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8D35" w14:textId="456D0539" w:rsidR="00F334A2" w:rsidRPr="009907A4" w:rsidRDefault="00F334A2" w:rsidP="00F334A2">
      <w:pPr>
        <w:rPr>
          <w:rFonts w:ascii="Times New Roman" w:eastAsia="+mj-ea" w:hAnsi="Times New Roman" w:cs="Times New Roman"/>
          <w:b/>
          <w:color w:val="000000"/>
          <w:sz w:val="32"/>
          <w:szCs w:val="32"/>
        </w:rPr>
      </w:pPr>
      <w:r w:rsidRPr="009907A4">
        <w:rPr>
          <w:rFonts w:ascii="Times New Roman" w:eastAsia="+mj-ea" w:hAnsi="Times New Roman" w:cs="Times New Roman"/>
          <w:b/>
          <w:color w:val="000000"/>
          <w:sz w:val="32"/>
          <w:szCs w:val="32"/>
        </w:rPr>
        <w:t>Selbsteinschätzung ohne Aufgaben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3715"/>
        <w:gridCol w:w="6111"/>
      </w:tblGrid>
      <w:tr w:rsidR="00FA5A1B" w:rsidRPr="00FA5A1B" w14:paraId="111F4731" w14:textId="77777777" w:rsidTr="00900475">
        <w:trPr>
          <w:trHeight w:val="567"/>
        </w:trPr>
        <w:tc>
          <w:tcPr>
            <w:tcW w:w="3715" w:type="dxa"/>
            <w:shd w:val="clear" w:color="auto" w:fill="76923C"/>
            <w:vAlign w:val="center"/>
          </w:tcPr>
          <w:p w14:paraId="446C39B6" w14:textId="04133CA2" w:rsidR="00FA5A1B" w:rsidRPr="00FA5A1B" w:rsidRDefault="00FA5A1B" w:rsidP="00FA5A1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color w:val="EEECE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EEECE1"/>
                <w:sz w:val="32"/>
                <w:szCs w:val="32"/>
              </w:rPr>
              <w:t>Ziel erreicht?</w:t>
            </w:r>
          </w:p>
        </w:tc>
        <w:tc>
          <w:tcPr>
            <w:tcW w:w="6111" w:type="dxa"/>
            <w:shd w:val="clear" w:color="auto" w:fill="76923C"/>
            <w:vAlign w:val="center"/>
          </w:tcPr>
          <w:p w14:paraId="06EEC59A" w14:textId="79CE78F1" w:rsidR="00FA5A1B" w:rsidRPr="00FA5A1B" w:rsidRDefault="00FA5A1B" w:rsidP="00FA5A1B">
            <w:pPr>
              <w:tabs>
                <w:tab w:val="center" w:pos="4536"/>
                <w:tab w:val="right" w:pos="9072"/>
              </w:tabs>
              <w:spacing w:after="0" w:line="240" w:lineRule="auto"/>
              <w:ind w:right="153"/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Atombau, Periodensystem, Ionen</w:t>
            </w:r>
            <w:r w:rsidR="00900475"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 xml:space="preserve"> (9</w:t>
            </w:r>
            <w:r w:rsidR="006840B8"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 xml:space="preserve"> </w:t>
            </w:r>
            <w:r w:rsidR="00900475"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NTG)</w:t>
            </w:r>
          </w:p>
        </w:tc>
      </w:tr>
    </w:tbl>
    <w:p w14:paraId="175E7553" w14:textId="77777777" w:rsidR="00F334A2" w:rsidRPr="000A7AE6" w:rsidRDefault="00F334A2" w:rsidP="00F334A2">
      <w:pPr>
        <w:rPr>
          <w:rFonts w:ascii="Calibri" w:hAnsi="Calibri" w:cs="Tahoma"/>
        </w:rPr>
      </w:pPr>
      <w:r w:rsidRPr="000A7AE6">
        <w:rPr>
          <w:rFonts w:ascii="Calibri" w:hAnsi="Calibri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236E7" wp14:editId="35DA2E0D">
                <wp:simplePos x="0" y="0"/>
                <wp:positionH relativeFrom="column">
                  <wp:posOffset>5647690</wp:posOffset>
                </wp:positionH>
                <wp:positionV relativeFrom="paragraph">
                  <wp:posOffset>59690</wp:posOffset>
                </wp:positionV>
                <wp:extent cx="9525" cy="1016000"/>
                <wp:effectExtent l="76200" t="0" r="66675" b="5080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01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D4AEE" id="Gerader Verbinde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4.7pt" to="445.4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">
                <v:stroke dashstyle="1 1" endarrow="block"/>
              </v:line>
            </w:pict>
          </mc:Fallback>
        </mc:AlternateContent>
      </w:r>
    </w:p>
    <w:p w14:paraId="0EC728E1" w14:textId="77777777" w:rsidR="00F334A2" w:rsidRDefault="00F334A2" w:rsidP="00F334A2">
      <w:pPr>
        <w:numPr>
          <w:ilvl w:val="0"/>
          <w:numId w:val="1"/>
        </w:numPr>
        <w:tabs>
          <w:tab w:val="left" w:pos="7380"/>
        </w:tabs>
        <w:spacing w:after="0" w:line="360" w:lineRule="auto"/>
        <w:ind w:right="-425"/>
        <w:rPr>
          <w:rFonts w:ascii="Calibri" w:hAnsi="Calibri" w:cs="Tahoma"/>
        </w:rPr>
      </w:pPr>
      <w:r>
        <w:rPr>
          <w:rFonts w:ascii="Calibri" w:hAnsi="Calibri" w:cs="Tahoma"/>
        </w:rPr>
        <w:t>Mache Dir</w:t>
      </w:r>
      <w:r w:rsidRPr="000A7AE6">
        <w:rPr>
          <w:rFonts w:ascii="Calibri" w:hAnsi="Calibri" w:cs="Tahoma"/>
        </w:rPr>
        <w:t xml:space="preserve"> Gedanken über </w:t>
      </w:r>
      <w:r>
        <w:rPr>
          <w:rFonts w:ascii="Calibri" w:hAnsi="Calibri" w:cs="Tahoma"/>
        </w:rPr>
        <w:t>Deine</w:t>
      </w:r>
      <w:r w:rsidRPr="000A7AE6">
        <w:rPr>
          <w:rFonts w:ascii="Calibri" w:hAnsi="Calibri" w:cs="Tahoma"/>
        </w:rPr>
        <w:t xml:space="preserve"> Fähigkeiten und kreuze an.</w:t>
      </w:r>
    </w:p>
    <w:p w14:paraId="0977FC95" w14:textId="2F6722FA" w:rsidR="00F334A2" w:rsidRDefault="00F334A2" w:rsidP="00F334A2">
      <w:pPr>
        <w:numPr>
          <w:ilvl w:val="0"/>
          <w:numId w:val="1"/>
        </w:numPr>
        <w:tabs>
          <w:tab w:val="left" w:pos="7380"/>
        </w:tabs>
        <w:spacing w:after="0" w:line="360" w:lineRule="auto"/>
        <w:ind w:right="-425"/>
        <w:rPr>
          <w:rFonts w:ascii="Calibri" w:hAnsi="Calibri" w:cs="Tahoma"/>
        </w:rPr>
      </w:pPr>
      <w:r>
        <w:rPr>
          <w:rFonts w:ascii="Calibri" w:hAnsi="Calibri" w:cs="Tahoma"/>
        </w:rPr>
        <w:t>Wenn du noch Hilfe brauchst,</w:t>
      </w:r>
      <w:r w:rsidR="000E2770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nutze die Angaben unter „Schau nach“.</w:t>
      </w:r>
    </w:p>
    <w:p w14:paraId="5B21A67C" w14:textId="77777777" w:rsidR="00F334A2" w:rsidRPr="003A58D2" w:rsidRDefault="00F334A2" w:rsidP="00F334A2">
      <w:pPr>
        <w:autoSpaceDE w:val="0"/>
        <w:spacing w:after="57"/>
        <w:jc w:val="center"/>
        <w:rPr>
          <w:rFonts w:eastAsia="Arial" w:cs="Arial"/>
          <w:b/>
          <w:bCs/>
          <w:color w:val="292526"/>
        </w:rPr>
      </w:pP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4852"/>
        <w:gridCol w:w="705"/>
        <w:gridCol w:w="850"/>
        <w:gridCol w:w="992"/>
        <w:gridCol w:w="964"/>
        <w:gridCol w:w="1163"/>
      </w:tblGrid>
      <w:tr w:rsidR="00F334A2" w:rsidRPr="003A58D2" w14:paraId="240895F6" w14:textId="77777777" w:rsidTr="00CA00B4">
        <w:tc>
          <w:tcPr>
            <w:tcW w:w="534" w:type="dxa"/>
            <w:vAlign w:val="center"/>
          </w:tcPr>
          <w:p w14:paraId="34FCD264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4852" w:type="dxa"/>
            <w:vAlign w:val="center"/>
          </w:tcPr>
          <w:p w14:paraId="62201D05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b/>
                <w:color w:val="292526"/>
                <w:sz w:val="28"/>
                <w:szCs w:val="28"/>
              </w:rPr>
            </w:pPr>
            <w:r w:rsidRPr="003A58D2">
              <w:rPr>
                <w:rFonts w:eastAsia="GaramontAmstSB-Roman" w:cs="Arial"/>
                <w:b/>
                <w:color w:val="292526"/>
                <w:sz w:val="28"/>
                <w:szCs w:val="28"/>
              </w:rPr>
              <w:t>Ich kann</w:t>
            </w:r>
          </w:p>
        </w:tc>
        <w:tc>
          <w:tcPr>
            <w:tcW w:w="705" w:type="dxa"/>
            <w:vAlign w:val="center"/>
          </w:tcPr>
          <w:p w14:paraId="050628BB" w14:textId="77777777" w:rsidR="00F334A2" w:rsidRPr="00CE0C91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b/>
                <w:color w:val="292526"/>
                <w:sz w:val="18"/>
                <w:szCs w:val="18"/>
              </w:rPr>
            </w:pPr>
            <w:r w:rsidRPr="00CE0C91">
              <w:rPr>
                <w:rFonts w:eastAsia="GaramontAmstSB-Roman" w:cs="Arial"/>
                <w:b/>
                <w:color w:val="292526"/>
                <w:sz w:val="18"/>
                <w:szCs w:val="18"/>
              </w:rPr>
              <w:t>sicher</w:t>
            </w:r>
          </w:p>
        </w:tc>
        <w:tc>
          <w:tcPr>
            <w:tcW w:w="850" w:type="dxa"/>
            <w:vAlign w:val="center"/>
          </w:tcPr>
          <w:p w14:paraId="58552E3A" w14:textId="77777777" w:rsidR="00F334A2" w:rsidRPr="00CE0C91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b/>
                <w:color w:val="292526"/>
                <w:sz w:val="18"/>
                <w:szCs w:val="18"/>
              </w:rPr>
            </w:pPr>
            <w:r w:rsidRPr="00CE0C91">
              <w:rPr>
                <w:rFonts w:eastAsia="GaramontAmstSB-Roman" w:cs="Arial"/>
                <w:b/>
                <w:color w:val="292526"/>
                <w:sz w:val="18"/>
                <w:szCs w:val="18"/>
              </w:rPr>
              <w:t>ziemlich sicher</w:t>
            </w:r>
          </w:p>
        </w:tc>
        <w:tc>
          <w:tcPr>
            <w:tcW w:w="992" w:type="dxa"/>
            <w:vAlign w:val="center"/>
          </w:tcPr>
          <w:p w14:paraId="56DB4BEC" w14:textId="77777777" w:rsidR="00F334A2" w:rsidRPr="00CE0C91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b/>
                <w:color w:val="292526"/>
                <w:sz w:val="18"/>
                <w:szCs w:val="18"/>
              </w:rPr>
            </w:pPr>
            <w:r w:rsidRPr="00CE0C91">
              <w:rPr>
                <w:rFonts w:eastAsia="GaramontAmstSB-Roman" w:cs="Arial"/>
                <w:b/>
                <w:color w:val="292526"/>
                <w:sz w:val="18"/>
                <w:szCs w:val="18"/>
              </w:rPr>
              <w:t>unsicher</w:t>
            </w:r>
          </w:p>
        </w:tc>
        <w:tc>
          <w:tcPr>
            <w:tcW w:w="964" w:type="dxa"/>
            <w:vAlign w:val="center"/>
          </w:tcPr>
          <w:p w14:paraId="35FC894E" w14:textId="77777777" w:rsidR="00F334A2" w:rsidRPr="00CE0C91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b/>
                <w:color w:val="292526"/>
                <w:sz w:val="18"/>
                <w:szCs w:val="18"/>
              </w:rPr>
            </w:pPr>
            <w:r w:rsidRPr="00CE0C91">
              <w:rPr>
                <w:rFonts w:eastAsia="GaramontAmstSB-Roman" w:cs="Arial"/>
                <w:b/>
                <w:color w:val="292526"/>
                <w:sz w:val="18"/>
                <w:szCs w:val="18"/>
              </w:rPr>
              <w:t>sehr unsicher</w:t>
            </w:r>
          </w:p>
        </w:tc>
        <w:tc>
          <w:tcPr>
            <w:tcW w:w="1163" w:type="dxa"/>
            <w:vAlign w:val="center"/>
          </w:tcPr>
          <w:p w14:paraId="342C56BE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b/>
                <w:color w:val="292526"/>
                <w:sz w:val="20"/>
                <w:szCs w:val="20"/>
              </w:rPr>
            </w:pPr>
            <w:r>
              <w:rPr>
                <w:rFonts w:eastAsia="GaramontAmstSB-Roman" w:cs="Arial"/>
                <w:b/>
                <w:color w:val="292526"/>
                <w:sz w:val="20"/>
                <w:szCs w:val="20"/>
              </w:rPr>
              <w:t>Schau nach</w:t>
            </w:r>
          </w:p>
        </w:tc>
      </w:tr>
      <w:tr w:rsidR="00F334A2" w:rsidRPr="003A58D2" w14:paraId="36031CDF" w14:textId="77777777" w:rsidTr="00CA00B4">
        <w:tc>
          <w:tcPr>
            <w:tcW w:w="534" w:type="dxa"/>
            <w:vAlign w:val="center"/>
          </w:tcPr>
          <w:p w14:paraId="786DB729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 w:rsidRPr="003A58D2">
              <w:rPr>
                <w:rFonts w:eastAsia="GaramontAmstSB-Roman" w:cs="Arial"/>
                <w:color w:val="292526"/>
                <w:sz w:val="20"/>
                <w:szCs w:val="20"/>
              </w:rPr>
              <w:t>1</w:t>
            </w:r>
          </w:p>
        </w:tc>
        <w:tc>
          <w:tcPr>
            <w:tcW w:w="4852" w:type="dxa"/>
            <w:vAlign w:val="center"/>
          </w:tcPr>
          <w:p w14:paraId="241893F6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</w:rPr>
            </w:pPr>
            <w:r w:rsidRPr="003A58D2">
              <w:rPr>
                <w:rFonts w:eastAsia="GaramontAmstSB-Roman" w:cs="Arial"/>
                <w:color w:val="292526"/>
              </w:rPr>
              <w:t xml:space="preserve">die am Aufbau </w:t>
            </w:r>
            <w:r>
              <w:rPr>
                <w:rFonts w:eastAsia="GaramontAmstSB-Roman" w:cs="Arial"/>
                <w:color w:val="292526"/>
              </w:rPr>
              <w:t>der Atome  beteiligten Teilchensorten</w:t>
            </w:r>
            <w:r w:rsidRPr="003A58D2">
              <w:rPr>
                <w:rFonts w:eastAsia="GaramontAmstSB-Roman" w:cs="Arial"/>
                <w:color w:val="292526"/>
              </w:rPr>
              <w:t xml:space="preserve"> nennen</w:t>
            </w:r>
            <w:r>
              <w:rPr>
                <w:rFonts w:eastAsia="GaramontAmstSB-Roman" w:cs="Arial"/>
                <w:color w:val="292526"/>
              </w:rPr>
              <w:t>.</w:t>
            </w:r>
          </w:p>
        </w:tc>
        <w:tc>
          <w:tcPr>
            <w:tcW w:w="705" w:type="dxa"/>
          </w:tcPr>
          <w:p w14:paraId="5DF105C7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779317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528D22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39FD1889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DA31FAE" w14:textId="41436E5A" w:rsidR="00F334A2" w:rsidRPr="003A58D2" w:rsidRDefault="006F3488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>
              <w:rPr>
                <w:rFonts w:eastAsia="GaramontAmstSB-Roman" w:cs="Arial"/>
                <w:color w:val="292526"/>
                <w:sz w:val="20"/>
                <w:szCs w:val="20"/>
              </w:rPr>
              <w:t>Heft</w:t>
            </w:r>
          </w:p>
        </w:tc>
      </w:tr>
      <w:tr w:rsidR="00F334A2" w:rsidRPr="003A58D2" w14:paraId="0136285C" w14:textId="77777777" w:rsidTr="00CA00B4">
        <w:trPr>
          <w:trHeight w:val="606"/>
        </w:trPr>
        <w:tc>
          <w:tcPr>
            <w:tcW w:w="534" w:type="dxa"/>
            <w:vAlign w:val="center"/>
          </w:tcPr>
          <w:p w14:paraId="30775581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 w:rsidRPr="003A58D2">
              <w:rPr>
                <w:rFonts w:eastAsia="GaramontAmstSB-Roman" w:cs="Arial"/>
                <w:color w:val="292526"/>
                <w:sz w:val="20"/>
                <w:szCs w:val="20"/>
              </w:rPr>
              <w:t>2</w:t>
            </w:r>
          </w:p>
        </w:tc>
        <w:tc>
          <w:tcPr>
            <w:tcW w:w="4852" w:type="dxa"/>
            <w:vAlign w:val="center"/>
          </w:tcPr>
          <w:p w14:paraId="6D17FC12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</w:rPr>
            </w:pPr>
            <w:r>
              <w:rPr>
                <w:rFonts w:eastAsia="GaramontAmstSB-Roman" w:cs="Arial"/>
                <w:color w:val="292526"/>
              </w:rPr>
              <w:t>Rutherford´s Streuversuch beschreiben und dessen Deutungen aus den Versuchsergebnissen ableiten.</w:t>
            </w:r>
          </w:p>
        </w:tc>
        <w:tc>
          <w:tcPr>
            <w:tcW w:w="705" w:type="dxa"/>
          </w:tcPr>
          <w:p w14:paraId="4C2E1FF2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8C65DA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2C14FE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472E21F9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FDA3528" w14:textId="2B0F0268" w:rsidR="00F334A2" w:rsidRPr="003A58D2" w:rsidRDefault="006F3488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>
              <w:rPr>
                <w:rFonts w:eastAsia="GaramontAmstSB-Roman" w:cs="Arial"/>
                <w:color w:val="292526"/>
                <w:sz w:val="20"/>
                <w:szCs w:val="20"/>
              </w:rPr>
              <w:t>MEBIS-Kurs</w:t>
            </w:r>
          </w:p>
        </w:tc>
      </w:tr>
      <w:tr w:rsidR="00F334A2" w:rsidRPr="003A58D2" w14:paraId="644151ED" w14:textId="77777777" w:rsidTr="00CA00B4">
        <w:tc>
          <w:tcPr>
            <w:tcW w:w="534" w:type="dxa"/>
            <w:vAlign w:val="center"/>
          </w:tcPr>
          <w:p w14:paraId="15B70952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 w:rsidRPr="003A58D2">
              <w:rPr>
                <w:rFonts w:eastAsia="GaramontAmstSB-Roman" w:cs="Arial"/>
                <w:color w:val="292526"/>
                <w:sz w:val="20"/>
                <w:szCs w:val="20"/>
              </w:rPr>
              <w:t>3</w:t>
            </w:r>
          </w:p>
        </w:tc>
        <w:tc>
          <w:tcPr>
            <w:tcW w:w="4852" w:type="dxa"/>
            <w:vAlign w:val="center"/>
          </w:tcPr>
          <w:p w14:paraId="29ED5599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</w:rPr>
            </w:pPr>
            <w:r>
              <w:rPr>
                <w:rFonts w:eastAsia="GaramontAmstSB-Roman" w:cs="Arial"/>
                <w:color w:val="292526"/>
              </w:rPr>
              <w:t>mit Hilfe von Ionisierungsenergien das Energiestufenmodell der Atome erklären.</w:t>
            </w:r>
          </w:p>
        </w:tc>
        <w:tc>
          <w:tcPr>
            <w:tcW w:w="705" w:type="dxa"/>
          </w:tcPr>
          <w:p w14:paraId="10F9A683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75BC34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C1F975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038BE881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9635F07" w14:textId="2A884FEB" w:rsidR="00F334A2" w:rsidRPr="003A58D2" w:rsidRDefault="006F3488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>
              <w:rPr>
                <w:rFonts w:eastAsia="GaramontAmstSB-Roman" w:cs="Arial"/>
                <w:color w:val="292526"/>
                <w:sz w:val="20"/>
                <w:szCs w:val="20"/>
              </w:rPr>
              <w:t>Buch S.</w:t>
            </w:r>
          </w:p>
        </w:tc>
      </w:tr>
      <w:tr w:rsidR="00F334A2" w:rsidRPr="003A58D2" w14:paraId="6395C469" w14:textId="77777777" w:rsidTr="00CA00B4">
        <w:tc>
          <w:tcPr>
            <w:tcW w:w="534" w:type="dxa"/>
            <w:vAlign w:val="center"/>
          </w:tcPr>
          <w:p w14:paraId="38F0EEC1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 w:rsidRPr="003A58D2">
              <w:rPr>
                <w:rFonts w:eastAsia="GaramontAmstSB-Roman" w:cs="Arial"/>
                <w:color w:val="292526"/>
                <w:sz w:val="20"/>
                <w:szCs w:val="20"/>
              </w:rPr>
              <w:t>4</w:t>
            </w:r>
          </w:p>
        </w:tc>
        <w:tc>
          <w:tcPr>
            <w:tcW w:w="4852" w:type="dxa"/>
            <w:vAlign w:val="center"/>
          </w:tcPr>
          <w:p w14:paraId="0E042D0C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</w:rPr>
            </w:pPr>
            <w:r>
              <w:rPr>
                <w:rFonts w:eastAsia="GaramontAmstSB-Roman" w:cs="Arial"/>
                <w:color w:val="292526"/>
              </w:rPr>
              <w:t>die Ordnungskriterien des Periodensystems nennen.</w:t>
            </w:r>
          </w:p>
        </w:tc>
        <w:tc>
          <w:tcPr>
            <w:tcW w:w="705" w:type="dxa"/>
          </w:tcPr>
          <w:p w14:paraId="5140CB0C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BA7336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E2AF04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77610278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FA8A383" w14:textId="372638E3" w:rsidR="00F334A2" w:rsidRPr="003A58D2" w:rsidRDefault="006F3488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>
              <w:rPr>
                <w:rFonts w:eastAsia="GaramontAmstSB-Roman" w:cs="Arial"/>
                <w:color w:val="292526"/>
                <w:sz w:val="20"/>
                <w:szCs w:val="20"/>
              </w:rPr>
              <w:t>Link</w:t>
            </w:r>
          </w:p>
        </w:tc>
      </w:tr>
      <w:tr w:rsidR="00F334A2" w:rsidRPr="003A58D2" w14:paraId="0F123B16" w14:textId="77777777" w:rsidTr="00CA00B4">
        <w:tc>
          <w:tcPr>
            <w:tcW w:w="534" w:type="dxa"/>
            <w:vAlign w:val="center"/>
          </w:tcPr>
          <w:p w14:paraId="039CD899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 w:rsidRPr="003A58D2">
              <w:rPr>
                <w:rFonts w:eastAsia="GaramontAmstSB-Roman" w:cs="Arial"/>
                <w:color w:val="292526"/>
                <w:sz w:val="20"/>
                <w:szCs w:val="20"/>
              </w:rPr>
              <w:t>5</w:t>
            </w:r>
          </w:p>
        </w:tc>
        <w:tc>
          <w:tcPr>
            <w:tcW w:w="4852" w:type="dxa"/>
            <w:vAlign w:val="center"/>
          </w:tcPr>
          <w:p w14:paraId="332E2100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</w:rPr>
            </w:pPr>
            <w:r w:rsidRPr="003A58D2">
              <w:rPr>
                <w:rFonts w:eastAsia="GaramontAmstSB-Roman" w:cs="Arial"/>
                <w:color w:val="292526"/>
              </w:rPr>
              <w:t xml:space="preserve">die </w:t>
            </w:r>
            <w:r>
              <w:rPr>
                <w:rFonts w:eastAsia="GaramontAmstSB-Roman" w:cs="Arial"/>
                <w:color w:val="292526"/>
              </w:rPr>
              <w:t xml:space="preserve">Bedeutung der </w:t>
            </w:r>
            <w:r w:rsidRPr="003A58D2">
              <w:rPr>
                <w:rFonts w:eastAsia="GaramontAmstSB-Roman" w:cs="Arial"/>
                <w:color w:val="292526"/>
              </w:rPr>
              <w:t xml:space="preserve">Begriffe </w:t>
            </w:r>
            <w:r>
              <w:rPr>
                <w:rFonts w:eastAsia="GaramontAmstSB-Roman" w:cs="Arial"/>
                <w:color w:val="292526"/>
              </w:rPr>
              <w:t>Hauptgruppe, Periode, Ordnungszahl, Kernladungszahl, Massenzahl erklären.</w:t>
            </w:r>
          </w:p>
        </w:tc>
        <w:tc>
          <w:tcPr>
            <w:tcW w:w="705" w:type="dxa"/>
          </w:tcPr>
          <w:p w14:paraId="0BB4D86B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DF2510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9DA664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4504FA0F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AF9DFF9" w14:textId="4B968BDB" w:rsidR="00F334A2" w:rsidRPr="003A58D2" w:rsidRDefault="00F334A2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</w:tr>
      <w:tr w:rsidR="00F334A2" w:rsidRPr="003A58D2" w14:paraId="6E38A2D5" w14:textId="77777777" w:rsidTr="00CA00B4">
        <w:tc>
          <w:tcPr>
            <w:tcW w:w="534" w:type="dxa"/>
            <w:vAlign w:val="center"/>
          </w:tcPr>
          <w:p w14:paraId="4971768F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 w:rsidRPr="003A58D2">
              <w:rPr>
                <w:rFonts w:eastAsia="GaramontAmstSB-Roman" w:cs="Arial"/>
                <w:color w:val="292526"/>
                <w:sz w:val="20"/>
                <w:szCs w:val="20"/>
              </w:rPr>
              <w:t>6</w:t>
            </w:r>
          </w:p>
        </w:tc>
        <w:tc>
          <w:tcPr>
            <w:tcW w:w="4852" w:type="dxa"/>
            <w:vAlign w:val="center"/>
          </w:tcPr>
          <w:p w14:paraId="20DE354D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</w:rPr>
            </w:pPr>
            <w:r>
              <w:rPr>
                <w:rFonts w:eastAsia="GaramontAmstSB-Roman" w:cs="Arial"/>
                <w:color w:val="292526"/>
              </w:rPr>
              <w:t>anhand des Periodensystems die Anzahl der Protonen und Elektronen eines Atoms bestimmen.</w:t>
            </w:r>
          </w:p>
        </w:tc>
        <w:tc>
          <w:tcPr>
            <w:tcW w:w="705" w:type="dxa"/>
          </w:tcPr>
          <w:p w14:paraId="07AF8D4A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CBF9D7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3CA284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41339412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2C44283" w14:textId="69803FD3" w:rsidR="00F334A2" w:rsidRPr="003A58D2" w:rsidRDefault="00F334A2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</w:tr>
      <w:tr w:rsidR="00F334A2" w:rsidRPr="003A58D2" w14:paraId="79EBD52A" w14:textId="77777777" w:rsidTr="00CA00B4">
        <w:trPr>
          <w:trHeight w:val="470"/>
        </w:trPr>
        <w:tc>
          <w:tcPr>
            <w:tcW w:w="534" w:type="dxa"/>
            <w:vAlign w:val="center"/>
          </w:tcPr>
          <w:p w14:paraId="0DCBC057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>
              <w:rPr>
                <w:rFonts w:eastAsia="GaramontAmstSB-Roman" w:cs="Arial"/>
                <w:color w:val="292526"/>
                <w:sz w:val="20"/>
                <w:szCs w:val="20"/>
              </w:rPr>
              <w:t>7</w:t>
            </w:r>
          </w:p>
        </w:tc>
        <w:tc>
          <w:tcPr>
            <w:tcW w:w="4852" w:type="dxa"/>
            <w:vAlign w:val="center"/>
          </w:tcPr>
          <w:p w14:paraId="5C9E7FED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</w:rPr>
            </w:pPr>
            <w:r>
              <w:rPr>
                <w:rFonts w:eastAsia="GaramontAmstSB-Roman" w:cs="Arial"/>
                <w:color w:val="292526"/>
              </w:rPr>
              <w:t>anhand des Periodensystems die Anzahl der Außenelektronen eines Atoms bestimmen.</w:t>
            </w:r>
          </w:p>
        </w:tc>
        <w:tc>
          <w:tcPr>
            <w:tcW w:w="705" w:type="dxa"/>
          </w:tcPr>
          <w:p w14:paraId="479E9B63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BBFB35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A0FCB8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230BD7DE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8651BE5" w14:textId="781D77BC" w:rsidR="00F334A2" w:rsidRPr="003A58D2" w:rsidRDefault="00F334A2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</w:tr>
      <w:tr w:rsidR="00F334A2" w:rsidRPr="003A58D2" w14:paraId="3ED19F3C" w14:textId="77777777" w:rsidTr="00CA00B4">
        <w:trPr>
          <w:trHeight w:val="561"/>
        </w:trPr>
        <w:tc>
          <w:tcPr>
            <w:tcW w:w="534" w:type="dxa"/>
            <w:vAlign w:val="center"/>
          </w:tcPr>
          <w:p w14:paraId="675D9634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>
              <w:rPr>
                <w:rFonts w:eastAsia="GaramontAmstSB-Roman" w:cs="Arial"/>
                <w:color w:val="292526"/>
                <w:sz w:val="20"/>
                <w:szCs w:val="20"/>
              </w:rPr>
              <w:t>8</w:t>
            </w:r>
          </w:p>
        </w:tc>
        <w:tc>
          <w:tcPr>
            <w:tcW w:w="4852" w:type="dxa"/>
            <w:vAlign w:val="center"/>
          </w:tcPr>
          <w:p w14:paraId="0C58431A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</w:rPr>
            </w:pPr>
            <w:r>
              <w:rPr>
                <w:rFonts w:eastAsia="GaramontAmstSB-Roman" w:cs="Arial"/>
                <w:color w:val="292526"/>
              </w:rPr>
              <w:t>mit Hilfe des Periodensystems die Elemente in Metalle und Nicht-Metalle einteilen</w:t>
            </w:r>
            <w:r w:rsidRPr="003A58D2">
              <w:rPr>
                <w:rFonts w:eastAsia="GaramontAmstSB-Roman" w:cs="Arial"/>
                <w:color w:val="292526"/>
              </w:rPr>
              <w:t>.</w:t>
            </w:r>
          </w:p>
        </w:tc>
        <w:tc>
          <w:tcPr>
            <w:tcW w:w="705" w:type="dxa"/>
          </w:tcPr>
          <w:p w14:paraId="3112F9BD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039177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F058D9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168D55C6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72057B5" w14:textId="1D8771B1" w:rsidR="00F334A2" w:rsidRPr="003A58D2" w:rsidRDefault="00F334A2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</w:tr>
      <w:tr w:rsidR="00F334A2" w:rsidRPr="003A58D2" w14:paraId="5998EF4F" w14:textId="77777777" w:rsidTr="00CA00B4">
        <w:tc>
          <w:tcPr>
            <w:tcW w:w="534" w:type="dxa"/>
            <w:vAlign w:val="center"/>
          </w:tcPr>
          <w:p w14:paraId="0AD68A88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>
              <w:rPr>
                <w:rFonts w:eastAsia="GaramontAmstSB-Roman" w:cs="Arial"/>
                <w:color w:val="292526"/>
                <w:sz w:val="20"/>
                <w:szCs w:val="20"/>
              </w:rPr>
              <w:t>9</w:t>
            </w:r>
          </w:p>
        </w:tc>
        <w:tc>
          <w:tcPr>
            <w:tcW w:w="4852" w:type="dxa"/>
            <w:vAlign w:val="center"/>
          </w:tcPr>
          <w:p w14:paraId="638D2CB1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</w:rPr>
            </w:pPr>
            <w:r>
              <w:rPr>
                <w:rFonts w:eastAsia="GaramontAmstSB-Roman" w:cs="Arial"/>
                <w:color w:val="292526"/>
              </w:rPr>
              <w:t>die Lewis-Schreibweise auf die Atome der Elemente anwenden.</w:t>
            </w:r>
          </w:p>
        </w:tc>
        <w:tc>
          <w:tcPr>
            <w:tcW w:w="705" w:type="dxa"/>
          </w:tcPr>
          <w:p w14:paraId="39F85F5D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6F3D31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8B4270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2F80A106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4AE30F4" w14:textId="702159A8" w:rsidR="00F334A2" w:rsidRPr="003A58D2" w:rsidRDefault="00F334A2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</w:tr>
      <w:tr w:rsidR="00F334A2" w:rsidRPr="003A58D2" w14:paraId="59382C7F" w14:textId="77777777" w:rsidTr="00CA00B4">
        <w:tc>
          <w:tcPr>
            <w:tcW w:w="534" w:type="dxa"/>
            <w:vAlign w:val="center"/>
          </w:tcPr>
          <w:p w14:paraId="5B218E7A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>
              <w:rPr>
                <w:rFonts w:eastAsia="GaramontAmstSB-Roman" w:cs="Arial"/>
                <w:color w:val="292526"/>
                <w:sz w:val="20"/>
                <w:szCs w:val="20"/>
              </w:rPr>
              <w:t>10</w:t>
            </w:r>
          </w:p>
        </w:tc>
        <w:tc>
          <w:tcPr>
            <w:tcW w:w="4852" w:type="dxa"/>
            <w:vAlign w:val="center"/>
          </w:tcPr>
          <w:p w14:paraId="3163C3ED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</w:rPr>
            </w:pPr>
            <w:r>
              <w:rPr>
                <w:rFonts w:eastAsia="GaramontAmstSB-Roman" w:cs="Arial"/>
                <w:color w:val="292526"/>
              </w:rPr>
              <w:t>die Edelgasregel formulieren.</w:t>
            </w:r>
          </w:p>
        </w:tc>
        <w:tc>
          <w:tcPr>
            <w:tcW w:w="705" w:type="dxa"/>
          </w:tcPr>
          <w:p w14:paraId="5B601A43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DC5AE7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980C3C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141A3C1B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D809746" w14:textId="4A797160" w:rsidR="00F334A2" w:rsidRPr="003A58D2" w:rsidRDefault="00F334A2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</w:tr>
      <w:tr w:rsidR="00F334A2" w:rsidRPr="003A58D2" w14:paraId="641EE546" w14:textId="77777777" w:rsidTr="00CA00B4">
        <w:trPr>
          <w:trHeight w:val="462"/>
        </w:trPr>
        <w:tc>
          <w:tcPr>
            <w:tcW w:w="534" w:type="dxa"/>
            <w:vAlign w:val="center"/>
          </w:tcPr>
          <w:p w14:paraId="5B0FFCB2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>
              <w:rPr>
                <w:rFonts w:eastAsia="GaramontAmstSB-Roman" w:cs="Arial"/>
                <w:color w:val="292526"/>
                <w:sz w:val="20"/>
                <w:szCs w:val="20"/>
              </w:rPr>
              <w:t>11</w:t>
            </w:r>
          </w:p>
        </w:tc>
        <w:tc>
          <w:tcPr>
            <w:tcW w:w="4852" w:type="dxa"/>
            <w:vAlign w:val="center"/>
          </w:tcPr>
          <w:p w14:paraId="0F5E1C79" w14:textId="77777777" w:rsidR="00F334A2" w:rsidRPr="003A58D2" w:rsidRDefault="00F334A2" w:rsidP="00CA00B4">
            <w:pPr>
              <w:autoSpaceDE w:val="0"/>
              <w:spacing w:after="57"/>
              <w:jc w:val="both"/>
              <w:rPr>
                <w:rFonts w:eastAsia="GaramontAmstSB-Roman" w:cs="Arial"/>
                <w:color w:val="292526"/>
              </w:rPr>
            </w:pPr>
            <w:r>
              <w:rPr>
                <w:rFonts w:eastAsia="GaramontAmstSB-Roman" w:cs="Arial"/>
                <w:color w:val="292526"/>
              </w:rPr>
              <w:t>die Ladung von Ionen von der Stellung der Atome im PSE ableiten.</w:t>
            </w:r>
          </w:p>
        </w:tc>
        <w:tc>
          <w:tcPr>
            <w:tcW w:w="705" w:type="dxa"/>
          </w:tcPr>
          <w:p w14:paraId="2876FF56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2E549D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710B17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1FC3352B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EDB74DC" w14:textId="2FFF46B8" w:rsidR="00F334A2" w:rsidRPr="003A58D2" w:rsidRDefault="00F334A2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</w:tr>
      <w:tr w:rsidR="00F334A2" w:rsidRPr="003A58D2" w14:paraId="2647D8D6" w14:textId="77777777" w:rsidTr="00CA00B4">
        <w:tc>
          <w:tcPr>
            <w:tcW w:w="534" w:type="dxa"/>
            <w:vAlign w:val="center"/>
          </w:tcPr>
          <w:p w14:paraId="104EA7F7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>
              <w:rPr>
                <w:rFonts w:eastAsia="GaramontAmstSB-Roman" w:cs="Arial"/>
                <w:color w:val="292526"/>
                <w:sz w:val="20"/>
                <w:szCs w:val="20"/>
              </w:rPr>
              <w:t>12</w:t>
            </w:r>
          </w:p>
        </w:tc>
        <w:tc>
          <w:tcPr>
            <w:tcW w:w="4852" w:type="dxa"/>
            <w:vAlign w:val="center"/>
          </w:tcPr>
          <w:p w14:paraId="348E7A09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</w:rPr>
            </w:pPr>
            <w:r>
              <w:rPr>
                <w:rFonts w:eastAsia="GaramontAmstSB-Roman" w:cs="Arial"/>
                <w:color w:val="292526"/>
              </w:rPr>
              <w:t>Verhältnisformeln von Ionenverbindungen auf Grund der Ionenladungen aufstellen.</w:t>
            </w:r>
          </w:p>
        </w:tc>
        <w:tc>
          <w:tcPr>
            <w:tcW w:w="705" w:type="dxa"/>
          </w:tcPr>
          <w:p w14:paraId="58EC73CD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2352B9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292F1E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6701564F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958FF53" w14:textId="6F48C853" w:rsidR="00F334A2" w:rsidRPr="003A58D2" w:rsidRDefault="00F334A2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</w:tr>
      <w:tr w:rsidR="00F334A2" w:rsidRPr="003A58D2" w14:paraId="3DEDA88D" w14:textId="77777777" w:rsidTr="00CA00B4">
        <w:tc>
          <w:tcPr>
            <w:tcW w:w="534" w:type="dxa"/>
            <w:vAlign w:val="center"/>
          </w:tcPr>
          <w:p w14:paraId="2D5660BC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>
              <w:rPr>
                <w:rFonts w:eastAsia="GaramontAmstSB-Roman" w:cs="Arial"/>
                <w:color w:val="292526"/>
                <w:sz w:val="20"/>
                <w:szCs w:val="20"/>
              </w:rPr>
              <w:t>13</w:t>
            </w:r>
          </w:p>
        </w:tc>
        <w:tc>
          <w:tcPr>
            <w:tcW w:w="4852" w:type="dxa"/>
            <w:vAlign w:val="center"/>
          </w:tcPr>
          <w:p w14:paraId="65C9E1B7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</w:rPr>
            </w:pPr>
            <w:r>
              <w:rPr>
                <w:rFonts w:eastAsia="GaramontAmstSB-Roman" w:cs="Arial"/>
                <w:color w:val="292526"/>
              </w:rPr>
              <w:t>die Eigenschaften der salzartigen Verbindungen auf Teilchenebene erklären.</w:t>
            </w:r>
          </w:p>
        </w:tc>
        <w:tc>
          <w:tcPr>
            <w:tcW w:w="705" w:type="dxa"/>
          </w:tcPr>
          <w:p w14:paraId="0CE50605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24ADCE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2C9653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0C8FA381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D804BEC" w14:textId="5639FCEE" w:rsidR="00F334A2" w:rsidRDefault="00F334A2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</w:tr>
      <w:tr w:rsidR="00F334A2" w:rsidRPr="003A58D2" w14:paraId="59544B3D" w14:textId="77777777" w:rsidTr="00CA00B4">
        <w:tc>
          <w:tcPr>
            <w:tcW w:w="534" w:type="dxa"/>
            <w:vAlign w:val="center"/>
          </w:tcPr>
          <w:p w14:paraId="616800F6" w14:textId="77777777" w:rsidR="00F334A2" w:rsidRPr="003A58D2" w:rsidRDefault="00F334A2" w:rsidP="00CA00B4">
            <w:pPr>
              <w:autoSpaceDE w:val="0"/>
              <w:spacing w:after="57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  <w:r>
              <w:rPr>
                <w:rFonts w:eastAsia="GaramontAmstSB-Roman" w:cs="Arial"/>
                <w:color w:val="292526"/>
                <w:sz w:val="20"/>
                <w:szCs w:val="20"/>
              </w:rPr>
              <w:t>14</w:t>
            </w:r>
          </w:p>
        </w:tc>
        <w:tc>
          <w:tcPr>
            <w:tcW w:w="4852" w:type="dxa"/>
            <w:vAlign w:val="center"/>
          </w:tcPr>
          <w:p w14:paraId="6DF9D21A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</w:rPr>
            </w:pPr>
            <w:r>
              <w:rPr>
                <w:rFonts w:eastAsia="GaramontAmstSB-Roman" w:cs="Arial"/>
                <w:color w:val="292526"/>
              </w:rPr>
              <w:t>die Begriffe Ionengitter, Koordinationszahl erklären.</w:t>
            </w:r>
          </w:p>
        </w:tc>
        <w:tc>
          <w:tcPr>
            <w:tcW w:w="705" w:type="dxa"/>
          </w:tcPr>
          <w:p w14:paraId="23FE2F80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71054F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E5904D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964" w:type="dxa"/>
          </w:tcPr>
          <w:p w14:paraId="14DDA355" w14:textId="77777777" w:rsidR="00F334A2" w:rsidRPr="003A58D2" w:rsidRDefault="00F334A2" w:rsidP="00CA00B4">
            <w:pPr>
              <w:autoSpaceDE w:val="0"/>
              <w:spacing w:after="57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5CFA0B0" w14:textId="09A91C24" w:rsidR="00F334A2" w:rsidRPr="003A58D2" w:rsidRDefault="00F334A2" w:rsidP="00CA00B4">
            <w:pPr>
              <w:autoSpaceDE w:val="0"/>
              <w:jc w:val="center"/>
              <w:rPr>
                <w:rFonts w:eastAsia="GaramontAmstSB-Roman" w:cs="Arial"/>
                <w:color w:val="292526"/>
                <w:sz w:val="20"/>
                <w:szCs w:val="20"/>
              </w:rPr>
            </w:pPr>
          </w:p>
        </w:tc>
      </w:tr>
    </w:tbl>
    <w:p w14:paraId="68FA5FFC" w14:textId="77777777" w:rsidR="009D2150" w:rsidRDefault="009D2150" w:rsidP="00FA5A1B">
      <w:pPr>
        <w:pStyle w:val="berschrift3"/>
        <w:spacing w:after="120" w:line="276" w:lineRule="auto"/>
        <w:rPr>
          <w:rFonts w:ascii="Calibri" w:hAnsi="Calibri"/>
        </w:rPr>
      </w:pPr>
    </w:p>
    <w:p w14:paraId="11D7520F" w14:textId="19CD030A" w:rsidR="00F334A2" w:rsidRDefault="00F334A2" w:rsidP="00FA5A1B">
      <w:pPr>
        <w:pStyle w:val="berschrift3"/>
        <w:spacing w:after="120" w:line="276" w:lineRule="auto"/>
        <w:rPr>
          <w:rFonts w:ascii="Arial" w:hAnsi="Arial" w:cs="Arial"/>
          <w:i/>
          <w:color w:val="FF0000"/>
          <w:sz w:val="22"/>
        </w:rPr>
      </w:pPr>
      <w:r w:rsidRPr="00D65E29">
        <w:rPr>
          <w:rFonts w:ascii="Calibri" w:hAnsi="Calibri"/>
        </w:rPr>
        <w:t>Alle Seitenangaben beziehen sich auf</w:t>
      </w:r>
      <w:r>
        <w:rPr>
          <w:rFonts w:ascii="Arial" w:hAnsi="Arial" w:cs="Arial"/>
          <w:b w:val="0"/>
          <w:i/>
          <w:sz w:val="22"/>
        </w:rPr>
        <w:t>:</w:t>
      </w:r>
      <w:r w:rsidRPr="00F13BED">
        <w:rPr>
          <w:rFonts w:ascii="Arial" w:hAnsi="Arial" w:cs="Arial"/>
          <w:b w:val="0"/>
          <w:i/>
          <w:sz w:val="22"/>
        </w:rPr>
        <w:t xml:space="preserve"> </w:t>
      </w:r>
    </w:p>
    <w:p w14:paraId="0C73B656" w14:textId="77777777" w:rsidR="00F334A2" w:rsidRDefault="00F334A2" w:rsidP="00F334A2">
      <w:pPr>
        <w:rPr>
          <w:b/>
          <w:lang w:eastAsia="de-DE"/>
        </w:rPr>
      </w:pPr>
      <w:r>
        <w:rPr>
          <w:b/>
          <w:lang w:eastAsia="de-DE"/>
        </w:rPr>
        <w:br w:type="page"/>
      </w:r>
    </w:p>
    <w:p w14:paraId="4E26AD26" w14:textId="026E3B3F" w:rsidR="00F334A2" w:rsidRPr="00D051AD" w:rsidRDefault="00F334A2" w:rsidP="00F334A2">
      <w:pPr>
        <w:spacing w:after="200" w:line="276" w:lineRule="auto"/>
        <w:rPr>
          <w:rFonts w:ascii="Times New Roman" w:eastAsia="+mj-ea" w:hAnsi="Times New Roman" w:cs="Times New Roman"/>
          <w:b/>
          <w:color w:val="000000"/>
          <w:sz w:val="32"/>
          <w:szCs w:val="32"/>
        </w:rPr>
      </w:pPr>
      <w:r w:rsidRPr="00D051AD">
        <w:rPr>
          <w:rFonts w:ascii="Times New Roman" w:eastAsia="+mj-ea" w:hAnsi="Times New Roman" w:cs="Times New Roman"/>
          <w:b/>
          <w:color w:val="000000"/>
          <w:sz w:val="32"/>
          <w:szCs w:val="32"/>
        </w:rPr>
        <w:lastRenderedPageBreak/>
        <w:t>Selbsteinschätzung mit Aufgaben: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3431"/>
        <w:gridCol w:w="6095"/>
      </w:tblGrid>
      <w:tr w:rsidR="00FA5A1B" w:rsidRPr="00FA5A1B" w14:paraId="4BDE6857" w14:textId="77777777" w:rsidTr="00900475">
        <w:trPr>
          <w:trHeight w:val="567"/>
        </w:trPr>
        <w:tc>
          <w:tcPr>
            <w:tcW w:w="3431" w:type="dxa"/>
            <w:shd w:val="clear" w:color="auto" w:fill="76923C"/>
            <w:vAlign w:val="center"/>
          </w:tcPr>
          <w:p w14:paraId="3F102AD0" w14:textId="77777777" w:rsidR="00FA5A1B" w:rsidRPr="00FA5A1B" w:rsidRDefault="00FA5A1B" w:rsidP="00773C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color w:val="EEECE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EEECE1"/>
                <w:sz w:val="32"/>
                <w:szCs w:val="32"/>
              </w:rPr>
              <w:t>Ziel erreicht?</w:t>
            </w:r>
          </w:p>
        </w:tc>
        <w:tc>
          <w:tcPr>
            <w:tcW w:w="6095" w:type="dxa"/>
            <w:shd w:val="clear" w:color="auto" w:fill="76923C"/>
            <w:vAlign w:val="center"/>
          </w:tcPr>
          <w:p w14:paraId="6A474992" w14:textId="0102ABF1" w:rsidR="00FA5A1B" w:rsidRPr="00FA5A1B" w:rsidRDefault="00900475" w:rsidP="00773C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Atombau, Periodensystem, Ionen (9</w:t>
            </w:r>
            <w:r w:rsidR="006840B8"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NTG)</w:t>
            </w:r>
          </w:p>
        </w:tc>
      </w:tr>
    </w:tbl>
    <w:p w14:paraId="162EE8A7" w14:textId="77777777" w:rsidR="00F334A2" w:rsidRPr="000A7AE6" w:rsidRDefault="00F334A2" w:rsidP="00F334A2">
      <w:pPr>
        <w:rPr>
          <w:rFonts w:ascii="Calibri" w:hAnsi="Calibri" w:cs="Tahoma"/>
        </w:rPr>
      </w:pPr>
    </w:p>
    <w:p w14:paraId="6BB28F44" w14:textId="42658FB8" w:rsidR="00F334A2" w:rsidRDefault="00F334A2" w:rsidP="00F334A2">
      <w:pPr>
        <w:numPr>
          <w:ilvl w:val="0"/>
          <w:numId w:val="1"/>
        </w:numPr>
        <w:tabs>
          <w:tab w:val="left" w:pos="7380"/>
        </w:tabs>
        <w:spacing w:after="0" w:line="360" w:lineRule="auto"/>
        <w:ind w:right="426"/>
        <w:rPr>
          <w:rFonts w:ascii="Calibri" w:hAnsi="Calibri" w:cs="Tahoma"/>
        </w:rPr>
      </w:pPr>
      <w:r>
        <w:rPr>
          <w:rFonts w:ascii="Calibri" w:hAnsi="Calibri" w:cs="Tahoma"/>
        </w:rPr>
        <w:t>Mache Dir</w:t>
      </w:r>
      <w:r w:rsidRPr="000A7AE6">
        <w:rPr>
          <w:rFonts w:ascii="Calibri" w:hAnsi="Calibri" w:cs="Tahoma"/>
        </w:rPr>
        <w:t xml:space="preserve"> zunächst alleine Gedanken über </w:t>
      </w:r>
      <w:r>
        <w:rPr>
          <w:rFonts w:ascii="Calibri" w:hAnsi="Calibri" w:cs="Tahoma"/>
        </w:rPr>
        <w:t>Deine</w:t>
      </w:r>
      <w:r w:rsidRPr="000A7AE6">
        <w:rPr>
          <w:rFonts w:ascii="Calibri" w:hAnsi="Calibri" w:cs="Tahoma"/>
        </w:rPr>
        <w:t xml:space="preserve"> Fähigkeiten und kreuze an.</w:t>
      </w:r>
    </w:p>
    <w:p w14:paraId="3C2F0290" w14:textId="4D474E4D" w:rsidR="00F334A2" w:rsidRDefault="000E2770" w:rsidP="00F334A2">
      <w:pPr>
        <w:numPr>
          <w:ilvl w:val="0"/>
          <w:numId w:val="1"/>
        </w:numPr>
        <w:tabs>
          <w:tab w:val="left" w:pos="7380"/>
        </w:tabs>
        <w:spacing w:after="0" w:line="360" w:lineRule="auto"/>
        <w:ind w:right="284"/>
        <w:rPr>
          <w:rFonts w:ascii="Calibri" w:hAnsi="Calibri" w:cs="Tahoma"/>
        </w:rPr>
      </w:pPr>
      <w:r w:rsidRPr="000A7AE6">
        <w:rPr>
          <w:rFonts w:ascii="Calibri" w:hAnsi="Calibri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A3C9D" wp14:editId="1434499F">
                <wp:simplePos x="0" y="0"/>
                <wp:positionH relativeFrom="column">
                  <wp:posOffset>5472430</wp:posOffset>
                </wp:positionH>
                <wp:positionV relativeFrom="paragraph">
                  <wp:posOffset>252730</wp:posOffset>
                </wp:positionV>
                <wp:extent cx="9525" cy="920750"/>
                <wp:effectExtent l="38100" t="0" r="66675" b="50800"/>
                <wp:wrapNone/>
                <wp:docPr id="12" name="Gerader Verbinde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20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1C4C5" id="Gerader Verbinde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19.9pt" to="431.6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">
                <v:stroke dashstyle="1 1" endarrow="block"/>
              </v:line>
            </w:pict>
          </mc:Fallback>
        </mc:AlternateContent>
      </w:r>
      <w:r w:rsidR="00F334A2">
        <w:rPr>
          <w:rFonts w:ascii="Calibri" w:hAnsi="Calibri" w:cs="Tahoma"/>
        </w:rPr>
        <w:t>Löse dann nachfolgende Aufgaben. Wenn du Hilfe brauchst nutze die Angaben unter „Schau nach“.</w:t>
      </w:r>
    </w:p>
    <w:p w14:paraId="728226A6" w14:textId="77777777" w:rsidR="00F334A2" w:rsidRDefault="00F334A2" w:rsidP="00F334A2">
      <w:pPr>
        <w:numPr>
          <w:ilvl w:val="0"/>
          <w:numId w:val="1"/>
        </w:numPr>
        <w:tabs>
          <w:tab w:val="left" w:pos="7380"/>
        </w:tabs>
        <w:spacing w:after="0" w:line="360" w:lineRule="auto"/>
        <w:ind w:right="426"/>
        <w:rPr>
          <w:rFonts w:ascii="Calibri" w:hAnsi="Calibri" w:cs="Tahoma"/>
        </w:rPr>
      </w:pPr>
      <w:r>
        <w:rPr>
          <w:rFonts w:ascii="Calibri" w:hAnsi="Calibri" w:cs="Tahoma"/>
        </w:rPr>
        <w:t>Überprüfe,</w:t>
      </w:r>
      <w:r w:rsidRPr="000A7AE6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ob deine Selbsteinschätzung richtig war. Kreuze dazu mit einer anderen Farbe erneut an.</w:t>
      </w:r>
    </w:p>
    <w:p w14:paraId="0611B46E" w14:textId="77777777" w:rsidR="00F334A2" w:rsidRPr="000A7AE6" w:rsidRDefault="00F334A2" w:rsidP="00F334A2">
      <w:pPr>
        <w:tabs>
          <w:tab w:val="left" w:pos="7380"/>
        </w:tabs>
        <w:ind w:left="360"/>
        <w:rPr>
          <w:rFonts w:ascii="Calibri" w:hAnsi="Calibri" w:cs="Tahoma"/>
        </w:rPr>
      </w:pPr>
    </w:p>
    <w:tbl>
      <w:tblPr>
        <w:tblW w:w="97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921"/>
        <w:gridCol w:w="992"/>
        <w:gridCol w:w="993"/>
        <w:gridCol w:w="1060"/>
        <w:gridCol w:w="924"/>
      </w:tblGrid>
      <w:tr w:rsidR="00F334A2" w:rsidRPr="000A7AE6" w14:paraId="11CB783F" w14:textId="77777777" w:rsidTr="000E2770">
        <w:tc>
          <w:tcPr>
            <w:tcW w:w="4890" w:type="dxa"/>
            <w:gridSpan w:val="2"/>
            <w:vAlign w:val="center"/>
          </w:tcPr>
          <w:p w14:paraId="704398D4" w14:textId="77777777" w:rsidR="00F334A2" w:rsidRPr="000A7AE6" w:rsidRDefault="00F334A2" w:rsidP="00CA00B4">
            <w:pPr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Ich kann …</w:t>
            </w:r>
          </w:p>
        </w:tc>
        <w:tc>
          <w:tcPr>
            <w:tcW w:w="921" w:type="dxa"/>
            <w:vAlign w:val="center"/>
          </w:tcPr>
          <w:p w14:paraId="6C4AF80C" w14:textId="77777777" w:rsidR="00F334A2" w:rsidRPr="001C71AA" w:rsidRDefault="00F334A2" w:rsidP="00CA00B4">
            <w:pPr>
              <w:jc w:val="center"/>
              <w:rPr>
                <w:rFonts w:ascii="Calibri" w:hAnsi="Calibri" w:cs="Tahoma"/>
                <w:b/>
                <w:bCs/>
                <w:sz w:val="20"/>
              </w:rPr>
            </w:pPr>
            <w:r w:rsidRPr="001C71AA">
              <w:rPr>
                <w:rFonts w:ascii="Calibri" w:hAnsi="Calibri" w:cs="Tahoma"/>
                <w:b/>
                <w:bCs/>
                <w:sz w:val="20"/>
              </w:rPr>
              <w:t>sicher</w:t>
            </w:r>
          </w:p>
        </w:tc>
        <w:tc>
          <w:tcPr>
            <w:tcW w:w="992" w:type="dxa"/>
            <w:vAlign w:val="center"/>
          </w:tcPr>
          <w:p w14:paraId="131AC818" w14:textId="77777777" w:rsidR="00F334A2" w:rsidRPr="001C71AA" w:rsidRDefault="00F334A2" w:rsidP="00CA00B4">
            <w:pPr>
              <w:jc w:val="center"/>
              <w:rPr>
                <w:rFonts w:ascii="Calibri" w:hAnsi="Calibri" w:cs="Tahoma"/>
                <w:b/>
                <w:bCs/>
                <w:sz w:val="20"/>
              </w:rPr>
            </w:pPr>
            <w:r w:rsidRPr="001C71AA">
              <w:rPr>
                <w:rFonts w:ascii="Calibri" w:hAnsi="Calibri" w:cs="Tahoma"/>
                <w:b/>
                <w:bCs/>
                <w:sz w:val="20"/>
              </w:rPr>
              <w:t>zieml. sicher</w:t>
            </w:r>
          </w:p>
        </w:tc>
        <w:tc>
          <w:tcPr>
            <w:tcW w:w="993" w:type="dxa"/>
            <w:vAlign w:val="center"/>
          </w:tcPr>
          <w:p w14:paraId="057AEB35" w14:textId="77777777" w:rsidR="00F334A2" w:rsidRPr="001C71AA" w:rsidRDefault="00F334A2" w:rsidP="00CA00B4">
            <w:pPr>
              <w:jc w:val="center"/>
              <w:rPr>
                <w:rFonts w:ascii="Calibri" w:hAnsi="Calibri" w:cs="Tahoma"/>
                <w:b/>
                <w:bCs/>
                <w:sz w:val="20"/>
              </w:rPr>
            </w:pPr>
            <w:r w:rsidRPr="001C71AA">
              <w:rPr>
                <w:rFonts w:ascii="Calibri" w:hAnsi="Calibri" w:cs="Tahoma"/>
                <w:b/>
                <w:bCs/>
                <w:sz w:val="20"/>
              </w:rPr>
              <w:t>unsicher</w:t>
            </w:r>
          </w:p>
        </w:tc>
        <w:tc>
          <w:tcPr>
            <w:tcW w:w="1060" w:type="dxa"/>
            <w:vAlign w:val="center"/>
          </w:tcPr>
          <w:p w14:paraId="579E035B" w14:textId="77777777" w:rsidR="00F334A2" w:rsidRPr="001C71AA" w:rsidRDefault="00F334A2" w:rsidP="00CA00B4">
            <w:pPr>
              <w:jc w:val="center"/>
              <w:rPr>
                <w:rFonts w:ascii="Calibri" w:hAnsi="Calibri" w:cs="Tahoma"/>
                <w:b/>
                <w:bCs/>
                <w:sz w:val="20"/>
              </w:rPr>
            </w:pPr>
            <w:r w:rsidRPr="001C71AA">
              <w:rPr>
                <w:rFonts w:ascii="Calibri" w:hAnsi="Calibri" w:cs="Tahoma"/>
                <w:b/>
                <w:bCs/>
                <w:sz w:val="20"/>
              </w:rPr>
              <w:t>sehr unsicher</w:t>
            </w:r>
          </w:p>
        </w:tc>
        <w:tc>
          <w:tcPr>
            <w:tcW w:w="924" w:type="dxa"/>
            <w:vAlign w:val="center"/>
          </w:tcPr>
          <w:p w14:paraId="63F38F40" w14:textId="77777777" w:rsidR="00F334A2" w:rsidRPr="001C71AA" w:rsidRDefault="00F334A2" w:rsidP="00CA00B4">
            <w:pPr>
              <w:jc w:val="center"/>
              <w:rPr>
                <w:rFonts w:ascii="Calibri" w:hAnsi="Calibri" w:cs="Tahoma"/>
                <w:b/>
                <w:bCs/>
                <w:sz w:val="20"/>
              </w:rPr>
            </w:pPr>
            <w:r>
              <w:rPr>
                <w:rFonts w:ascii="Calibri" w:hAnsi="Calibri" w:cs="Tahoma"/>
                <w:b/>
                <w:bCs/>
                <w:sz w:val="20"/>
              </w:rPr>
              <w:t>Schau nach</w:t>
            </w:r>
          </w:p>
        </w:tc>
      </w:tr>
      <w:tr w:rsidR="006F3488" w:rsidRPr="000A7AE6" w14:paraId="70A56DDF" w14:textId="77777777" w:rsidTr="000E2770">
        <w:trPr>
          <w:trHeight w:val="680"/>
        </w:trPr>
        <w:tc>
          <w:tcPr>
            <w:tcW w:w="496" w:type="dxa"/>
            <w:vAlign w:val="center"/>
          </w:tcPr>
          <w:p w14:paraId="45D0D53D" w14:textId="77777777" w:rsidR="006F3488" w:rsidRPr="000A7AE6" w:rsidRDefault="006F3488" w:rsidP="006F3488">
            <w:pPr>
              <w:tabs>
                <w:tab w:val="left" w:pos="5940"/>
              </w:tabs>
              <w:jc w:val="center"/>
              <w:rPr>
                <w:rFonts w:ascii="Calibri" w:hAnsi="Calibri" w:cs="Arial"/>
              </w:rPr>
            </w:pPr>
            <w:r w:rsidRPr="000A7AE6">
              <w:rPr>
                <w:rFonts w:ascii="Calibri" w:hAnsi="Calibri" w:cs="Arial"/>
              </w:rPr>
              <w:t>1</w:t>
            </w:r>
          </w:p>
        </w:tc>
        <w:tc>
          <w:tcPr>
            <w:tcW w:w="4394" w:type="dxa"/>
            <w:vAlign w:val="center"/>
          </w:tcPr>
          <w:p w14:paraId="77916285" w14:textId="77777777" w:rsidR="006F3488" w:rsidRPr="000A7AE6" w:rsidRDefault="006F3488" w:rsidP="006F3488">
            <w:pPr>
              <w:tabs>
                <w:tab w:val="left" w:pos="5940"/>
              </w:tabs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das Energiestufenmodell beschreiben und anwenden.</w:t>
            </w:r>
          </w:p>
        </w:tc>
        <w:tc>
          <w:tcPr>
            <w:tcW w:w="921" w:type="dxa"/>
          </w:tcPr>
          <w:p w14:paraId="1F7D6E99" w14:textId="77777777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92" w:type="dxa"/>
          </w:tcPr>
          <w:p w14:paraId="2A0894D0" w14:textId="77777777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93" w:type="dxa"/>
          </w:tcPr>
          <w:p w14:paraId="2641B001" w14:textId="77777777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1060" w:type="dxa"/>
          </w:tcPr>
          <w:p w14:paraId="4109D1EE" w14:textId="77777777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24" w:type="dxa"/>
          </w:tcPr>
          <w:p w14:paraId="30C780D0" w14:textId="18F4BDC5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  <w:sz w:val="20"/>
              </w:rPr>
            </w:pPr>
            <w:r w:rsidRPr="009A0235">
              <w:t>Heft</w:t>
            </w:r>
          </w:p>
        </w:tc>
      </w:tr>
      <w:tr w:rsidR="006F3488" w:rsidRPr="000A7AE6" w14:paraId="668FB5AE" w14:textId="77777777" w:rsidTr="000E2770">
        <w:trPr>
          <w:trHeight w:val="680"/>
        </w:trPr>
        <w:tc>
          <w:tcPr>
            <w:tcW w:w="496" w:type="dxa"/>
            <w:vAlign w:val="center"/>
          </w:tcPr>
          <w:p w14:paraId="1574FAB3" w14:textId="77777777" w:rsidR="006F3488" w:rsidRPr="000A7AE6" w:rsidRDefault="006F3488" w:rsidP="006F3488">
            <w:pPr>
              <w:tabs>
                <w:tab w:val="left" w:pos="5940"/>
              </w:tabs>
              <w:jc w:val="center"/>
              <w:rPr>
                <w:rFonts w:ascii="Calibri" w:hAnsi="Calibri" w:cs="Arial"/>
              </w:rPr>
            </w:pPr>
            <w:r w:rsidRPr="000A7AE6">
              <w:rPr>
                <w:rFonts w:ascii="Calibri" w:hAnsi="Calibri" w:cs="Arial"/>
              </w:rPr>
              <w:t>2</w:t>
            </w:r>
          </w:p>
        </w:tc>
        <w:tc>
          <w:tcPr>
            <w:tcW w:w="4394" w:type="dxa"/>
            <w:vAlign w:val="center"/>
          </w:tcPr>
          <w:p w14:paraId="43C27414" w14:textId="77777777" w:rsidR="006F3488" w:rsidRPr="000A7AE6" w:rsidRDefault="006F3488" w:rsidP="006F3488">
            <w:pPr>
              <w:tabs>
                <w:tab w:val="left" w:pos="5940"/>
              </w:tabs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die Elektronenkonfiguration eines Elementes angeben.</w:t>
            </w:r>
          </w:p>
        </w:tc>
        <w:tc>
          <w:tcPr>
            <w:tcW w:w="921" w:type="dxa"/>
          </w:tcPr>
          <w:p w14:paraId="15EBEEF2" w14:textId="77777777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92" w:type="dxa"/>
          </w:tcPr>
          <w:p w14:paraId="173A7EED" w14:textId="77777777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93" w:type="dxa"/>
          </w:tcPr>
          <w:p w14:paraId="3A2408BD" w14:textId="77777777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1060" w:type="dxa"/>
          </w:tcPr>
          <w:p w14:paraId="13700ECF" w14:textId="77777777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24" w:type="dxa"/>
          </w:tcPr>
          <w:p w14:paraId="4CF4CE00" w14:textId="0020FA06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  <w:sz w:val="20"/>
              </w:rPr>
            </w:pPr>
            <w:r w:rsidRPr="009A0235">
              <w:t>MEBIS-Kurs</w:t>
            </w:r>
          </w:p>
        </w:tc>
      </w:tr>
      <w:tr w:rsidR="006F3488" w:rsidRPr="000A7AE6" w14:paraId="4F17558E" w14:textId="77777777" w:rsidTr="000E2770">
        <w:trPr>
          <w:trHeight w:val="680"/>
        </w:trPr>
        <w:tc>
          <w:tcPr>
            <w:tcW w:w="496" w:type="dxa"/>
            <w:vAlign w:val="center"/>
          </w:tcPr>
          <w:p w14:paraId="3239D2B1" w14:textId="77777777" w:rsidR="006F3488" w:rsidRPr="000A7AE6" w:rsidRDefault="006F3488" w:rsidP="006F3488">
            <w:pPr>
              <w:tabs>
                <w:tab w:val="left" w:pos="5940"/>
              </w:tabs>
              <w:jc w:val="center"/>
              <w:rPr>
                <w:rFonts w:ascii="Calibri" w:hAnsi="Calibri" w:cs="Arial"/>
              </w:rPr>
            </w:pPr>
            <w:r w:rsidRPr="000A7AE6">
              <w:rPr>
                <w:rFonts w:ascii="Calibri" w:hAnsi="Calibri" w:cs="Arial"/>
              </w:rPr>
              <w:t>3</w:t>
            </w:r>
          </w:p>
        </w:tc>
        <w:tc>
          <w:tcPr>
            <w:tcW w:w="4394" w:type="dxa"/>
            <w:vAlign w:val="center"/>
          </w:tcPr>
          <w:p w14:paraId="6F549B27" w14:textId="77777777" w:rsidR="006F3488" w:rsidRPr="000A7AE6" w:rsidRDefault="006F3488" w:rsidP="006F3488">
            <w:pPr>
              <w:tabs>
                <w:tab w:val="left" w:pos="5940"/>
              </w:tabs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aus experimentell ermittelten Ionisierungsenergien Ordnungsprinzipien des Periodensystems ableiten.</w:t>
            </w:r>
          </w:p>
        </w:tc>
        <w:tc>
          <w:tcPr>
            <w:tcW w:w="921" w:type="dxa"/>
          </w:tcPr>
          <w:p w14:paraId="1BD1129E" w14:textId="77777777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92" w:type="dxa"/>
          </w:tcPr>
          <w:p w14:paraId="3EC3FD28" w14:textId="77777777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93" w:type="dxa"/>
          </w:tcPr>
          <w:p w14:paraId="7FD3C57D" w14:textId="77777777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1060" w:type="dxa"/>
          </w:tcPr>
          <w:p w14:paraId="7A4C4411" w14:textId="77777777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24" w:type="dxa"/>
          </w:tcPr>
          <w:p w14:paraId="5ADC4386" w14:textId="0C24684A" w:rsidR="006F3488" w:rsidRPr="000A7AE6" w:rsidRDefault="006F3488" w:rsidP="006F3488">
            <w:pPr>
              <w:autoSpaceDE w:val="0"/>
              <w:autoSpaceDN w:val="0"/>
              <w:adjustRightInd w:val="0"/>
              <w:rPr>
                <w:rFonts w:ascii="Calibri" w:hAnsi="Calibri" w:cs="Tahoma"/>
                <w:sz w:val="20"/>
              </w:rPr>
            </w:pPr>
            <w:r w:rsidRPr="009A0235">
              <w:t>Buch S.</w:t>
            </w:r>
          </w:p>
        </w:tc>
      </w:tr>
      <w:tr w:rsidR="00F334A2" w:rsidRPr="000A7AE6" w14:paraId="723ACDCD" w14:textId="77777777" w:rsidTr="000E2770">
        <w:trPr>
          <w:trHeight w:val="680"/>
        </w:trPr>
        <w:tc>
          <w:tcPr>
            <w:tcW w:w="496" w:type="dxa"/>
            <w:vAlign w:val="center"/>
          </w:tcPr>
          <w:p w14:paraId="4D39F550" w14:textId="77777777" w:rsidR="00F334A2" w:rsidRPr="000A7AE6" w:rsidRDefault="00F334A2" w:rsidP="00CA00B4">
            <w:pPr>
              <w:tabs>
                <w:tab w:val="left" w:pos="5940"/>
              </w:tabs>
              <w:jc w:val="center"/>
              <w:rPr>
                <w:rFonts w:ascii="Calibri" w:hAnsi="Calibri" w:cs="Arial"/>
              </w:rPr>
            </w:pPr>
            <w:r w:rsidRPr="000A7AE6">
              <w:rPr>
                <w:rFonts w:ascii="Calibri" w:hAnsi="Calibri" w:cs="Arial"/>
              </w:rPr>
              <w:t>4</w:t>
            </w:r>
          </w:p>
        </w:tc>
        <w:tc>
          <w:tcPr>
            <w:tcW w:w="4394" w:type="dxa"/>
            <w:vAlign w:val="center"/>
          </w:tcPr>
          <w:p w14:paraId="4384D7E7" w14:textId="77777777" w:rsidR="00F334A2" w:rsidRPr="000A7AE6" w:rsidRDefault="00F334A2" w:rsidP="00CA00B4">
            <w:pPr>
              <w:tabs>
                <w:tab w:val="left" w:pos="5940"/>
              </w:tabs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die Edelgasregel formulieren.</w:t>
            </w:r>
          </w:p>
        </w:tc>
        <w:tc>
          <w:tcPr>
            <w:tcW w:w="921" w:type="dxa"/>
          </w:tcPr>
          <w:p w14:paraId="5A5B8A97" w14:textId="77777777" w:rsidR="00F334A2" w:rsidRPr="000A7AE6" w:rsidRDefault="00F334A2" w:rsidP="00CA00B4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92" w:type="dxa"/>
          </w:tcPr>
          <w:p w14:paraId="04E09C40" w14:textId="77777777" w:rsidR="00F334A2" w:rsidRPr="000A7AE6" w:rsidRDefault="00F334A2" w:rsidP="00CA00B4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93" w:type="dxa"/>
          </w:tcPr>
          <w:p w14:paraId="37D6EB1D" w14:textId="77777777" w:rsidR="00F334A2" w:rsidRPr="000A7AE6" w:rsidRDefault="00F334A2" w:rsidP="00CA00B4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1060" w:type="dxa"/>
          </w:tcPr>
          <w:p w14:paraId="4B06834A" w14:textId="77777777" w:rsidR="00F334A2" w:rsidRPr="000A7AE6" w:rsidRDefault="00F334A2" w:rsidP="00CA00B4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24" w:type="dxa"/>
          </w:tcPr>
          <w:p w14:paraId="53E779DC" w14:textId="65505DE8" w:rsidR="00F334A2" w:rsidRPr="000A7AE6" w:rsidRDefault="006F3488" w:rsidP="00CA00B4">
            <w:pPr>
              <w:autoSpaceDE w:val="0"/>
              <w:autoSpaceDN w:val="0"/>
              <w:adjustRightInd w:val="0"/>
              <w:rPr>
                <w:rFonts w:ascii="Calibri" w:hAnsi="Calibri" w:cs="Tahoma"/>
                <w:sz w:val="20"/>
                <w:lang w:val="en-GB"/>
              </w:rPr>
            </w:pPr>
            <w:r>
              <w:rPr>
                <w:rFonts w:ascii="Calibri" w:hAnsi="Calibri" w:cs="Tahoma"/>
                <w:sz w:val="20"/>
                <w:lang w:val="en-GB"/>
              </w:rPr>
              <w:t>Link</w:t>
            </w:r>
          </w:p>
        </w:tc>
      </w:tr>
      <w:tr w:rsidR="00F334A2" w:rsidRPr="000A7AE6" w14:paraId="686B2624" w14:textId="77777777" w:rsidTr="000E2770">
        <w:trPr>
          <w:trHeight w:val="680"/>
        </w:trPr>
        <w:tc>
          <w:tcPr>
            <w:tcW w:w="496" w:type="dxa"/>
            <w:vAlign w:val="center"/>
          </w:tcPr>
          <w:p w14:paraId="54F62C5B" w14:textId="77777777" w:rsidR="00F334A2" w:rsidRPr="000A7AE6" w:rsidRDefault="00F334A2" w:rsidP="00CA00B4">
            <w:pPr>
              <w:tabs>
                <w:tab w:val="left" w:pos="5940"/>
              </w:tabs>
              <w:jc w:val="center"/>
              <w:rPr>
                <w:rFonts w:ascii="Calibri" w:hAnsi="Calibri" w:cs="Arial"/>
              </w:rPr>
            </w:pPr>
            <w:r w:rsidRPr="000A7AE6">
              <w:rPr>
                <w:rFonts w:ascii="Calibri" w:hAnsi="Calibri" w:cs="Arial"/>
              </w:rPr>
              <w:t>5</w:t>
            </w:r>
          </w:p>
        </w:tc>
        <w:tc>
          <w:tcPr>
            <w:tcW w:w="4394" w:type="dxa"/>
            <w:vAlign w:val="center"/>
          </w:tcPr>
          <w:p w14:paraId="031074B5" w14:textId="77777777" w:rsidR="00F334A2" w:rsidRPr="000A7AE6" w:rsidRDefault="00F334A2" w:rsidP="00CA00B4">
            <w:pPr>
              <w:tabs>
                <w:tab w:val="left" w:pos="5940"/>
              </w:tabs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im Periodensystem typische Metalle und Nichtmetalle benennen.</w:t>
            </w:r>
          </w:p>
        </w:tc>
        <w:tc>
          <w:tcPr>
            <w:tcW w:w="921" w:type="dxa"/>
          </w:tcPr>
          <w:p w14:paraId="2959E878" w14:textId="77777777" w:rsidR="00F334A2" w:rsidRPr="000A7AE6" w:rsidRDefault="00F334A2" w:rsidP="00CA00B4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92" w:type="dxa"/>
          </w:tcPr>
          <w:p w14:paraId="79381D95" w14:textId="77777777" w:rsidR="00F334A2" w:rsidRPr="000A7AE6" w:rsidRDefault="00F334A2" w:rsidP="00CA00B4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93" w:type="dxa"/>
          </w:tcPr>
          <w:p w14:paraId="78D3D3BD" w14:textId="77777777" w:rsidR="00F334A2" w:rsidRPr="000A7AE6" w:rsidRDefault="00F334A2" w:rsidP="00CA00B4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1060" w:type="dxa"/>
          </w:tcPr>
          <w:p w14:paraId="716EE82D" w14:textId="77777777" w:rsidR="00F334A2" w:rsidRPr="000A7AE6" w:rsidRDefault="00F334A2" w:rsidP="00CA00B4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  <w:tc>
          <w:tcPr>
            <w:tcW w:w="924" w:type="dxa"/>
          </w:tcPr>
          <w:p w14:paraId="46CE038E" w14:textId="4751A340" w:rsidR="00F334A2" w:rsidRPr="000A7AE6" w:rsidRDefault="00F334A2" w:rsidP="00CA00B4">
            <w:pPr>
              <w:autoSpaceDE w:val="0"/>
              <w:autoSpaceDN w:val="0"/>
              <w:adjustRightInd w:val="0"/>
              <w:rPr>
                <w:rFonts w:ascii="Calibri" w:hAnsi="Calibri" w:cs="Tahoma"/>
                <w:sz w:val="20"/>
              </w:rPr>
            </w:pPr>
          </w:p>
        </w:tc>
      </w:tr>
      <w:tr w:rsidR="00F334A2" w:rsidRPr="000A7AE6" w14:paraId="71D57535" w14:textId="77777777" w:rsidTr="000E2770">
        <w:trPr>
          <w:trHeight w:val="680"/>
        </w:trPr>
        <w:tc>
          <w:tcPr>
            <w:tcW w:w="496" w:type="dxa"/>
            <w:vAlign w:val="center"/>
          </w:tcPr>
          <w:p w14:paraId="71A31ED3" w14:textId="77777777" w:rsidR="00F334A2" w:rsidRPr="000A7AE6" w:rsidRDefault="00F334A2" w:rsidP="00CA00B4">
            <w:pPr>
              <w:tabs>
                <w:tab w:val="left" w:pos="5940"/>
              </w:tabs>
              <w:jc w:val="center"/>
              <w:rPr>
                <w:rFonts w:ascii="Calibri" w:hAnsi="Calibri" w:cs="Arial"/>
              </w:rPr>
            </w:pPr>
            <w:r w:rsidRPr="000A7AE6">
              <w:rPr>
                <w:rFonts w:ascii="Calibri" w:hAnsi="Calibri" w:cs="Arial"/>
              </w:rPr>
              <w:t>6</w:t>
            </w:r>
          </w:p>
        </w:tc>
        <w:tc>
          <w:tcPr>
            <w:tcW w:w="4394" w:type="dxa"/>
            <w:vAlign w:val="center"/>
          </w:tcPr>
          <w:p w14:paraId="19E26623" w14:textId="77777777" w:rsidR="00F334A2" w:rsidRPr="000A7AE6" w:rsidRDefault="00F334A2" w:rsidP="00CA00B4">
            <w:pPr>
              <w:tabs>
                <w:tab w:val="left" w:pos="5940"/>
              </w:tabs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mit Hilfe von Daten aus dem Periodensystem den Feinbau eines Atoms beschreiben.</w:t>
            </w:r>
          </w:p>
        </w:tc>
        <w:tc>
          <w:tcPr>
            <w:tcW w:w="921" w:type="dxa"/>
          </w:tcPr>
          <w:p w14:paraId="1D750C55" w14:textId="77777777" w:rsidR="00F334A2" w:rsidRPr="000A7AE6" w:rsidRDefault="00F334A2" w:rsidP="00CA00B4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992" w:type="dxa"/>
          </w:tcPr>
          <w:p w14:paraId="2E66D486" w14:textId="77777777" w:rsidR="00F334A2" w:rsidRPr="000A7AE6" w:rsidRDefault="00F334A2" w:rsidP="00CA00B4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993" w:type="dxa"/>
          </w:tcPr>
          <w:p w14:paraId="39F3E2A2" w14:textId="77777777" w:rsidR="00F334A2" w:rsidRPr="000A7AE6" w:rsidRDefault="00F334A2" w:rsidP="00CA00B4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1060" w:type="dxa"/>
          </w:tcPr>
          <w:p w14:paraId="5C4A4567" w14:textId="77777777" w:rsidR="00F334A2" w:rsidRPr="000A7AE6" w:rsidRDefault="00F334A2" w:rsidP="00CA00B4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924" w:type="dxa"/>
          </w:tcPr>
          <w:p w14:paraId="2855777B" w14:textId="21F09BF4" w:rsidR="00F334A2" w:rsidRPr="000A7AE6" w:rsidRDefault="00F334A2" w:rsidP="00CA00B4">
            <w:pPr>
              <w:spacing w:before="120" w:after="120"/>
              <w:rPr>
                <w:rFonts w:ascii="Calibri" w:hAnsi="Calibri" w:cs="Tahoma"/>
                <w:sz w:val="20"/>
              </w:rPr>
            </w:pPr>
          </w:p>
        </w:tc>
      </w:tr>
      <w:tr w:rsidR="00F334A2" w:rsidRPr="000A7AE6" w14:paraId="6DA9B856" w14:textId="77777777" w:rsidTr="000E2770">
        <w:trPr>
          <w:trHeight w:val="680"/>
        </w:trPr>
        <w:tc>
          <w:tcPr>
            <w:tcW w:w="496" w:type="dxa"/>
            <w:vAlign w:val="center"/>
          </w:tcPr>
          <w:p w14:paraId="24FE760E" w14:textId="77777777" w:rsidR="00F334A2" w:rsidRPr="000A7AE6" w:rsidRDefault="00F334A2" w:rsidP="00CA00B4">
            <w:pPr>
              <w:tabs>
                <w:tab w:val="left" w:pos="5940"/>
              </w:tabs>
              <w:jc w:val="center"/>
              <w:rPr>
                <w:rFonts w:ascii="Calibri" w:hAnsi="Calibri" w:cs="Arial"/>
              </w:rPr>
            </w:pPr>
            <w:r w:rsidRPr="000A7AE6">
              <w:rPr>
                <w:rFonts w:ascii="Calibri" w:hAnsi="Calibri" w:cs="Arial"/>
              </w:rPr>
              <w:t>7</w:t>
            </w:r>
          </w:p>
        </w:tc>
        <w:tc>
          <w:tcPr>
            <w:tcW w:w="4394" w:type="dxa"/>
            <w:vAlign w:val="center"/>
          </w:tcPr>
          <w:p w14:paraId="5103BE0B" w14:textId="77777777" w:rsidR="00F334A2" w:rsidRPr="000A7AE6" w:rsidRDefault="00F334A2" w:rsidP="00CA00B4">
            <w:pPr>
              <w:tabs>
                <w:tab w:val="left" w:pos="5940"/>
              </w:tabs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die Zahl der Valenzelektronen eines Atoms angeben.</w:t>
            </w:r>
          </w:p>
        </w:tc>
        <w:tc>
          <w:tcPr>
            <w:tcW w:w="921" w:type="dxa"/>
          </w:tcPr>
          <w:p w14:paraId="179E865D" w14:textId="77777777" w:rsidR="00F334A2" w:rsidRPr="000A7AE6" w:rsidRDefault="00F334A2" w:rsidP="00CA00B4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992" w:type="dxa"/>
          </w:tcPr>
          <w:p w14:paraId="37955382" w14:textId="77777777" w:rsidR="00F334A2" w:rsidRPr="000A7AE6" w:rsidRDefault="00F334A2" w:rsidP="00CA00B4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993" w:type="dxa"/>
          </w:tcPr>
          <w:p w14:paraId="76B18521" w14:textId="77777777" w:rsidR="00F334A2" w:rsidRPr="000A7AE6" w:rsidRDefault="00F334A2" w:rsidP="00CA00B4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1060" w:type="dxa"/>
          </w:tcPr>
          <w:p w14:paraId="134D3A34" w14:textId="77777777" w:rsidR="00F334A2" w:rsidRPr="000A7AE6" w:rsidRDefault="00F334A2" w:rsidP="00CA00B4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924" w:type="dxa"/>
          </w:tcPr>
          <w:p w14:paraId="14BE9012" w14:textId="269BA0FB" w:rsidR="00F334A2" w:rsidRPr="000A7AE6" w:rsidRDefault="00F334A2" w:rsidP="00CA00B4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Calibri" w:hAnsi="Calibri" w:cs="Tahoma"/>
                <w:sz w:val="20"/>
              </w:rPr>
            </w:pPr>
          </w:p>
        </w:tc>
      </w:tr>
      <w:tr w:rsidR="00F334A2" w:rsidRPr="000A7AE6" w14:paraId="491230D4" w14:textId="77777777" w:rsidTr="000E2770">
        <w:trPr>
          <w:trHeight w:val="680"/>
        </w:trPr>
        <w:tc>
          <w:tcPr>
            <w:tcW w:w="496" w:type="dxa"/>
            <w:vAlign w:val="center"/>
          </w:tcPr>
          <w:p w14:paraId="2311A51E" w14:textId="77777777" w:rsidR="00F334A2" w:rsidRPr="000A7AE6" w:rsidRDefault="00F334A2" w:rsidP="00CA00B4">
            <w:pPr>
              <w:tabs>
                <w:tab w:val="left" w:pos="5940"/>
              </w:tabs>
              <w:jc w:val="center"/>
              <w:rPr>
                <w:rFonts w:ascii="Calibri" w:hAnsi="Calibri" w:cs="Arial"/>
              </w:rPr>
            </w:pPr>
            <w:r w:rsidRPr="000A7AE6">
              <w:rPr>
                <w:rFonts w:ascii="Calibri" w:hAnsi="Calibri" w:cs="Arial"/>
              </w:rPr>
              <w:t>8</w:t>
            </w:r>
          </w:p>
        </w:tc>
        <w:tc>
          <w:tcPr>
            <w:tcW w:w="4394" w:type="dxa"/>
            <w:vAlign w:val="center"/>
          </w:tcPr>
          <w:p w14:paraId="76F83CB2" w14:textId="77777777" w:rsidR="00F334A2" w:rsidRPr="000A7AE6" w:rsidRDefault="00F334A2" w:rsidP="00CA00B4">
            <w:pPr>
              <w:tabs>
                <w:tab w:val="left" w:pos="5940"/>
              </w:tabs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mit Hilfe des Periodensystems die Ladung von Atomionen ermitteln.</w:t>
            </w:r>
          </w:p>
        </w:tc>
        <w:tc>
          <w:tcPr>
            <w:tcW w:w="921" w:type="dxa"/>
          </w:tcPr>
          <w:p w14:paraId="2C3D7FD6" w14:textId="77777777" w:rsidR="00F334A2" w:rsidRPr="000A7AE6" w:rsidRDefault="00F334A2" w:rsidP="00CA00B4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992" w:type="dxa"/>
          </w:tcPr>
          <w:p w14:paraId="4E5E024B" w14:textId="77777777" w:rsidR="00F334A2" w:rsidRPr="000A7AE6" w:rsidRDefault="00F334A2" w:rsidP="00CA00B4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993" w:type="dxa"/>
          </w:tcPr>
          <w:p w14:paraId="078AD104" w14:textId="77777777" w:rsidR="00F334A2" w:rsidRPr="000A7AE6" w:rsidRDefault="00F334A2" w:rsidP="00CA00B4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1060" w:type="dxa"/>
          </w:tcPr>
          <w:p w14:paraId="73812ACA" w14:textId="77777777" w:rsidR="00F334A2" w:rsidRPr="000A7AE6" w:rsidRDefault="00F334A2" w:rsidP="00CA00B4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924" w:type="dxa"/>
          </w:tcPr>
          <w:p w14:paraId="3D538B42" w14:textId="3B7B7FA5" w:rsidR="00F334A2" w:rsidRPr="000A7AE6" w:rsidRDefault="00F334A2" w:rsidP="00CA00B4">
            <w:pPr>
              <w:spacing w:before="120" w:after="120"/>
              <w:rPr>
                <w:rFonts w:ascii="Calibri" w:hAnsi="Calibri" w:cs="Tahoma"/>
                <w:sz w:val="20"/>
              </w:rPr>
            </w:pPr>
          </w:p>
        </w:tc>
      </w:tr>
    </w:tbl>
    <w:p w14:paraId="311BFD31" w14:textId="77777777" w:rsidR="009D2150" w:rsidRDefault="009D2150" w:rsidP="00FA5A1B">
      <w:pPr>
        <w:pStyle w:val="berschrift3"/>
        <w:spacing w:after="120" w:line="276" w:lineRule="auto"/>
        <w:rPr>
          <w:rFonts w:ascii="Calibri" w:hAnsi="Calibri"/>
        </w:rPr>
      </w:pPr>
    </w:p>
    <w:p w14:paraId="59E8044A" w14:textId="225BA6D5" w:rsidR="00F334A2" w:rsidRPr="00383685" w:rsidRDefault="00F334A2" w:rsidP="00FA5A1B">
      <w:pPr>
        <w:pStyle w:val="berschrift3"/>
        <w:spacing w:after="120" w:line="276" w:lineRule="auto"/>
        <w:rPr>
          <w:rFonts w:ascii="Calibri" w:hAnsi="Calibri"/>
          <w:color w:val="FF0000"/>
        </w:rPr>
      </w:pPr>
      <w:r w:rsidRPr="000A7AE6">
        <w:rPr>
          <w:rFonts w:ascii="Calibri" w:hAnsi="Calibri"/>
        </w:rPr>
        <w:t>Alle Seitenangaben b</w:t>
      </w:r>
      <w:r>
        <w:rPr>
          <w:rFonts w:ascii="Calibri" w:hAnsi="Calibri"/>
        </w:rPr>
        <w:t xml:space="preserve">eziehen sich auf: </w:t>
      </w:r>
    </w:p>
    <w:p w14:paraId="34F96B77" w14:textId="77777777" w:rsidR="00F334A2" w:rsidRPr="000A7AE6" w:rsidRDefault="00F334A2" w:rsidP="00F334A2">
      <w:pPr>
        <w:spacing w:after="120" w:line="276" w:lineRule="auto"/>
        <w:rPr>
          <w:rFonts w:ascii="Calibri" w:hAnsi="Calibri" w:cs="Tahoma"/>
          <w:i/>
          <w:iCs/>
        </w:rPr>
      </w:pPr>
    </w:p>
    <w:p w14:paraId="5F9C933D" w14:textId="77777777" w:rsidR="00F334A2" w:rsidRPr="000A7AE6" w:rsidRDefault="00F334A2" w:rsidP="00F334A2">
      <w:pPr>
        <w:spacing w:after="120" w:line="276" w:lineRule="auto"/>
        <w:rPr>
          <w:rFonts w:ascii="Calibri" w:hAnsi="Calibri" w:cs="Tahoma"/>
          <w:b/>
          <w:iCs/>
        </w:rPr>
      </w:pPr>
      <w:r>
        <w:rPr>
          <w:rFonts w:ascii="Calibri" w:hAnsi="Calibri" w:cs="Tahoma"/>
          <w:b/>
          <w:iCs/>
        </w:rPr>
        <w:br w:type="page"/>
      </w:r>
      <w:r w:rsidRPr="000A7AE6">
        <w:rPr>
          <w:rFonts w:ascii="Calibri" w:hAnsi="Calibri" w:cs="Tahoma"/>
          <w:b/>
          <w:iCs/>
        </w:rPr>
        <w:lastRenderedPageBreak/>
        <w:t>Aufgaben zur Überprüfung</w:t>
      </w:r>
      <w:r>
        <w:rPr>
          <w:rFonts w:ascii="Calibri" w:hAnsi="Calibri" w:cs="Tahoma"/>
          <w:b/>
          <w:iCs/>
        </w:rPr>
        <w:t xml:space="preserve"> </w:t>
      </w:r>
    </w:p>
    <w:p w14:paraId="14C9714A" w14:textId="77777777" w:rsidR="00F334A2" w:rsidRDefault="00F334A2" w:rsidP="00F334A2">
      <w:pPr>
        <w:spacing w:line="276" w:lineRule="auto"/>
        <w:contextualSpacing/>
        <w:rPr>
          <w:rFonts w:ascii="Calibri" w:hAnsi="Calibri" w:cs="Tahoma"/>
        </w:rPr>
      </w:pPr>
      <w:r>
        <w:rPr>
          <w:rFonts w:ascii="Calibri" w:hAnsi="Calibri" w:cs="Tahoma"/>
        </w:rPr>
        <w:t>1. Leite aus nachfolgendem Energiestufenmodell ab, in welcher Periode und welcher Gruppe sich das Element befindet, für das folgendes Energiestufenmodell zutrifft:</w:t>
      </w:r>
    </w:p>
    <w:p w14:paraId="0F0BED77" w14:textId="77777777" w:rsidR="00F334A2" w:rsidRDefault="00F334A2" w:rsidP="00F334A2">
      <w:pPr>
        <w:spacing w:line="276" w:lineRule="auto"/>
        <w:contextualSpacing/>
        <w:jc w:val="center"/>
        <w:rPr>
          <w:rFonts w:ascii="Calibri" w:hAnsi="Calibri" w:cs="Tahoma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4E5C6" wp14:editId="0C3FA670">
                <wp:simplePos x="0" y="0"/>
                <wp:positionH relativeFrom="column">
                  <wp:posOffset>2100580</wp:posOffset>
                </wp:positionH>
                <wp:positionV relativeFrom="paragraph">
                  <wp:posOffset>185420</wp:posOffset>
                </wp:positionV>
                <wp:extent cx="0" cy="1390650"/>
                <wp:effectExtent l="57150" t="27940" r="57150" b="10160"/>
                <wp:wrapNone/>
                <wp:docPr id="11" name="Gerade Verbindung mit Pfei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6B4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165.4pt;margin-top:14.6pt;width:0;height:10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" strokeweight="1.5pt">
                <v:stroke endarrow="block"/>
              </v:shape>
            </w:pict>
          </mc:Fallback>
        </mc:AlternateContent>
      </w:r>
      <w:r w:rsidRPr="009C0EBE">
        <w:rPr>
          <w:noProof/>
          <w:lang w:eastAsia="de-DE"/>
        </w:rPr>
        <w:drawing>
          <wp:inline distT="0" distB="0" distL="0" distR="0" wp14:anchorId="00E0D16F" wp14:editId="4BCF5262">
            <wp:extent cx="1809707" cy="1537827"/>
            <wp:effectExtent l="0" t="0" r="635" b="571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740" cy="154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1AFF1" w14:textId="77777777" w:rsidR="00F334A2" w:rsidRDefault="00F334A2" w:rsidP="00F334A2">
      <w:pPr>
        <w:spacing w:line="276" w:lineRule="auto"/>
        <w:contextualSpacing/>
        <w:rPr>
          <w:rFonts w:ascii="Calibri" w:hAnsi="Calibri" w:cs="Tahoma"/>
        </w:rPr>
      </w:pPr>
      <w:r>
        <w:rPr>
          <w:rFonts w:ascii="Calibri" w:hAnsi="Calibri" w:cs="Tahoma"/>
        </w:rPr>
        <w:t>2. Gib die Elektronenkonfiguration des Elements aus 1. In Kurzschreibweise an!</w:t>
      </w:r>
    </w:p>
    <w:p w14:paraId="70E795DA" w14:textId="77777777" w:rsidR="00F334A2" w:rsidRPr="00D65E29" w:rsidRDefault="00F334A2" w:rsidP="00F334A2">
      <w:pPr>
        <w:spacing w:line="276" w:lineRule="auto"/>
        <w:contextualSpacing/>
        <w:rPr>
          <w:rFonts w:ascii="Calibri" w:hAnsi="Calibri" w:cs="Tahoma"/>
          <w:sz w:val="16"/>
          <w:szCs w:val="16"/>
        </w:rPr>
      </w:pPr>
    </w:p>
    <w:p w14:paraId="097D52BD" w14:textId="5B8D77EB" w:rsidR="00F334A2" w:rsidRDefault="00F334A2" w:rsidP="00F334A2">
      <w:pPr>
        <w:spacing w:after="120" w:line="276" w:lineRule="auto"/>
        <w:jc w:val="center"/>
        <w:rPr>
          <w:rFonts w:ascii="Calibri" w:hAnsi="Calibri" w:cs="Tahoma"/>
        </w:rPr>
      </w:pPr>
    </w:p>
    <w:p w14:paraId="27DBDE86" w14:textId="3D629E3C" w:rsidR="00F334A2" w:rsidRDefault="00BC69A0" w:rsidP="00F334A2">
      <w:pPr>
        <w:spacing w:after="120"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3</w:t>
      </w:r>
      <w:r w:rsidR="00F334A2">
        <w:rPr>
          <w:rFonts w:ascii="Calibri" w:hAnsi="Calibri" w:cs="Tahoma"/>
        </w:rPr>
        <w:t>. Begründe, warum ein Berylliumion Be</w:t>
      </w:r>
      <w:r w:rsidR="00F334A2" w:rsidRPr="00EC449E">
        <w:rPr>
          <w:rFonts w:ascii="Calibri" w:hAnsi="Calibri" w:cs="Tahoma"/>
          <w:vertAlign w:val="superscript"/>
        </w:rPr>
        <w:t>2+</w:t>
      </w:r>
      <w:r w:rsidR="00F334A2">
        <w:rPr>
          <w:rFonts w:ascii="Calibri" w:hAnsi="Calibri" w:cs="Tahoma"/>
        </w:rPr>
        <w:t xml:space="preserve"> reaktionsträge ist!</w:t>
      </w:r>
    </w:p>
    <w:p w14:paraId="38F4878F" w14:textId="107785E5" w:rsidR="00F334A2" w:rsidRDefault="00BC69A0" w:rsidP="00F334A2">
      <w:pPr>
        <w:spacing w:after="120"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4</w:t>
      </w:r>
      <w:r w:rsidR="00F334A2">
        <w:rPr>
          <w:rFonts w:ascii="Calibri" w:hAnsi="Calibri" w:cs="Tahoma"/>
        </w:rPr>
        <w:t>. Ordne folgende Elemente den Metallen, Halbmetallen und Nichtmetallen zu:</w:t>
      </w:r>
    </w:p>
    <w:p w14:paraId="18013A5D" w14:textId="77777777" w:rsidR="00F334A2" w:rsidRDefault="00F334A2" w:rsidP="00F334A2">
      <w:pPr>
        <w:spacing w:after="120" w:line="276" w:lineRule="auto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Cäsium, Xenon, Arsen, Chlor</w:t>
      </w:r>
    </w:p>
    <w:p w14:paraId="0228CB38" w14:textId="5B5718BE" w:rsidR="00F334A2" w:rsidRPr="00D15B3E" w:rsidRDefault="00BC69A0" w:rsidP="00F334A2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</w:rPr>
        <w:t>5</w:t>
      </w:r>
      <w:r w:rsidR="00F334A2" w:rsidRPr="007971A5">
        <w:rPr>
          <w:rFonts w:ascii="Calibri" w:eastAsia="Calibri" w:hAnsi="Calibri"/>
        </w:rPr>
        <w:t>.</w:t>
      </w:r>
      <w:r w:rsidR="00F334A2" w:rsidRPr="007971A5">
        <w:rPr>
          <w:rFonts w:ascii="Calibri" w:eastAsia="Calibri" w:hAnsi="Calibri"/>
          <w:b/>
        </w:rPr>
        <w:t xml:space="preserve"> Ergänze </w:t>
      </w:r>
      <w:r w:rsidR="00F334A2" w:rsidRPr="007971A5">
        <w:rPr>
          <w:rFonts w:ascii="Calibri" w:eastAsia="Calibri" w:hAnsi="Calibri"/>
        </w:rPr>
        <w:t>die Tabelle:</w:t>
      </w:r>
      <w:r w:rsidR="00F334A2" w:rsidRPr="00D15B3E">
        <w:rPr>
          <w:rFonts w:ascii="Calibri" w:eastAsia="Calibri" w:hAnsi="Calibri"/>
          <w:b/>
          <w:sz w:val="20"/>
          <w:szCs w:val="20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2430"/>
        <w:gridCol w:w="1154"/>
        <w:gridCol w:w="1155"/>
        <w:gridCol w:w="1262"/>
        <w:gridCol w:w="1155"/>
      </w:tblGrid>
      <w:tr w:rsidR="00F334A2" w:rsidRPr="00D15B3E" w14:paraId="562DA0E5" w14:textId="77777777" w:rsidTr="00CA00B4">
        <w:tc>
          <w:tcPr>
            <w:tcW w:w="1398" w:type="dxa"/>
            <w:vAlign w:val="center"/>
          </w:tcPr>
          <w:p w14:paraId="7208D71E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15B3E">
              <w:rPr>
                <w:rFonts w:ascii="Calibri" w:hAnsi="Calibri" w:cs="Tahoma"/>
                <w:sz w:val="20"/>
                <w:szCs w:val="20"/>
              </w:rPr>
              <w:t>Schreibweise</w:t>
            </w:r>
          </w:p>
        </w:tc>
        <w:tc>
          <w:tcPr>
            <w:tcW w:w="2833" w:type="dxa"/>
            <w:vAlign w:val="center"/>
          </w:tcPr>
          <w:p w14:paraId="58318772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15B3E">
              <w:rPr>
                <w:rFonts w:ascii="Calibri" w:hAnsi="Calibri" w:cs="Tahoma"/>
                <w:sz w:val="20"/>
                <w:szCs w:val="20"/>
              </w:rPr>
              <w:t>Teilchen-Name</w:t>
            </w:r>
          </w:p>
        </w:tc>
        <w:tc>
          <w:tcPr>
            <w:tcW w:w="1261" w:type="dxa"/>
            <w:vAlign w:val="center"/>
          </w:tcPr>
          <w:p w14:paraId="7F260065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D15B3E">
              <w:rPr>
                <w:rFonts w:ascii="Calibri" w:hAnsi="Calibri" w:cs="Tahoma"/>
                <w:sz w:val="20"/>
                <w:szCs w:val="20"/>
              </w:rPr>
              <w:t>Anzahl p</w:t>
            </w:r>
            <w:r w:rsidRPr="00D15B3E">
              <w:rPr>
                <w:rFonts w:ascii="Calibri" w:hAnsi="Calibri" w:cs="Tahoma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62" w:type="dxa"/>
            <w:vAlign w:val="center"/>
          </w:tcPr>
          <w:p w14:paraId="6FEA16AE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D15B3E">
              <w:rPr>
                <w:rFonts w:ascii="Calibri" w:hAnsi="Calibri" w:cs="Arial"/>
                <w:sz w:val="20"/>
                <w:szCs w:val="20"/>
              </w:rPr>
              <w:t>Anzahl</w:t>
            </w:r>
            <w:r w:rsidRPr="00D15B3E">
              <w:rPr>
                <w:rFonts w:ascii="Calibri" w:hAnsi="Calibri" w:cs="Tahoma"/>
                <w:sz w:val="20"/>
                <w:szCs w:val="20"/>
              </w:rPr>
              <w:t xml:space="preserve"> e</w:t>
            </w:r>
            <w:r w:rsidRPr="00D15B3E">
              <w:rPr>
                <w:rFonts w:ascii="Calibri" w:hAnsi="Calibri" w:cs="Tahoma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306" w:type="dxa"/>
            <w:vAlign w:val="center"/>
          </w:tcPr>
          <w:p w14:paraId="0274F1F3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15B3E">
              <w:rPr>
                <w:rFonts w:ascii="Calibri" w:hAnsi="Calibri" w:cs="Arial"/>
                <w:sz w:val="20"/>
                <w:szCs w:val="20"/>
              </w:rPr>
              <w:t>Anzahl</w:t>
            </w:r>
            <w:r w:rsidRPr="00D15B3E">
              <w:rPr>
                <w:rFonts w:ascii="Calibri" w:hAnsi="Calibri" w:cs="Tahoma"/>
                <w:sz w:val="20"/>
                <w:szCs w:val="20"/>
              </w:rPr>
              <w:t xml:space="preserve"> Nukleonen</w:t>
            </w:r>
          </w:p>
        </w:tc>
        <w:tc>
          <w:tcPr>
            <w:tcW w:w="1262" w:type="dxa"/>
            <w:vAlign w:val="center"/>
          </w:tcPr>
          <w:p w14:paraId="5B729792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15B3E">
              <w:rPr>
                <w:rFonts w:ascii="Calibri" w:hAnsi="Calibri" w:cs="Arial"/>
                <w:sz w:val="20"/>
                <w:szCs w:val="20"/>
              </w:rPr>
              <w:t>Anzahl</w:t>
            </w:r>
            <w:r w:rsidRPr="00D15B3E">
              <w:rPr>
                <w:rFonts w:ascii="Calibri" w:hAnsi="Calibri" w:cs="Tahoma"/>
                <w:sz w:val="20"/>
                <w:szCs w:val="20"/>
              </w:rPr>
              <w:t xml:space="preserve"> n</w:t>
            </w:r>
          </w:p>
        </w:tc>
      </w:tr>
      <w:tr w:rsidR="00F334A2" w:rsidRPr="00D15B3E" w14:paraId="2A50A2FB" w14:textId="77777777" w:rsidTr="00CA00B4">
        <w:trPr>
          <w:trHeight w:val="368"/>
        </w:trPr>
        <w:tc>
          <w:tcPr>
            <w:tcW w:w="1398" w:type="dxa"/>
            <w:vAlign w:val="center"/>
          </w:tcPr>
          <w:p w14:paraId="2F824E67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15B3E">
              <w:rPr>
                <w:rFonts w:ascii="Calibri" w:hAnsi="Calibri" w:cs="Tahoma"/>
                <w:noProof/>
                <w:position w:val="-10"/>
                <w:sz w:val="20"/>
                <w:szCs w:val="20"/>
                <w:lang w:eastAsia="de-DE"/>
              </w:rPr>
              <w:drawing>
                <wp:inline distT="0" distB="0" distL="0" distR="0" wp14:anchorId="5DE07822" wp14:editId="076D9642">
                  <wp:extent cx="219075" cy="20002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vAlign w:val="center"/>
          </w:tcPr>
          <w:p w14:paraId="35069DC2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9DEFB3C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A590BE1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529A3D6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497F0E33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334A2" w:rsidRPr="00D15B3E" w14:paraId="1A461320" w14:textId="77777777" w:rsidTr="00CA00B4">
        <w:trPr>
          <w:trHeight w:val="368"/>
        </w:trPr>
        <w:tc>
          <w:tcPr>
            <w:tcW w:w="1398" w:type="dxa"/>
            <w:vAlign w:val="center"/>
          </w:tcPr>
          <w:p w14:paraId="72893299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15B3E">
              <w:rPr>
                <w:rFonts w:ascii="Calibri" w:hAnsi="Calibri" w:cs="Tahoma"/>
                <w:noProof/>
                <w:position w:val="-10"/>
                <w:sz w:val="20"/>
                <w:szCs w:val="20"/>
                <w:lang w:eastAsia="de-DE"/>
              </w:rPr>
              <w:drawing>
                <wp:inline distT="0" distB="0" distL="0" distR="0" wp14:anchorId="122A16A7" wp14:editId="73B3D2BE">
                  <wp:extent cx="295275" cy="200025"/>
                  <wp:effectExtent l="0" t="0" r="9525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vAlign w:val="center"/>
          </w:tcPr>
          <w:p w14:paraId="1467195C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244A8FA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2F134E65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2B34EC9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3E2438C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334A2" w:rsidRPr="00D15B3E" w14:paraId="01987151" w14:textId="77777777" w:rsidTr="00CA00B4">
        <w:trPr>
          <w:trHeight w:val="368"/>
        </w:trPr>
        <w:tc>
          <w:tcPr>
            <w:tcW w:w="1398" w:type="dxa"/>
            <w:vAlign w:val="center"/>
          </w:tcPr>
          <w:p w14:paraId="0D586E1F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14855748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15B3E">
              <w:rPr>
                <w:rFonts w:ascii="Calibri" w:hAnsi="Calibri" w:cs="Tahoma"/>
                <w:sz w:val="20"/>
                <w:szCs w:val="20"/>
              </w:rPr>
              <w:t>Brom-Atom</w:t>
            </w:r>
          </w:p>
        </w:tc>
        <w:tc>
          <w:tcPr>
            <w:tcW w:w="1261" w:type="dxa"/>
            <w:vAlign w:val="center"/>
          </w:tcPr>
          <w:p w14:paraId="5A722B96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8FF0FCD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C0E2469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5B3E"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1262" w:type="dxa"/>
            <w:vAlign w:val="center"/>
          </w:tcPr>
          <w:p w14:paraId="65978A10" w14:textId="77777777" w:rsidR="00F334A2" w:rsidRPr="00D15B3E" w:rsidRDefault="00F334A2" w:rsidP="00CA00B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03FDA4F" w14:textId="77777777" w:rsidR="00F334A2" w:rsidRPr="00D65E29" w:rsidRDefault="00F334A2" w:rsidP="00F334A2">
      <w:pPr>
        <w:spacing w:after="120" w:line="276" w:lineRule="auto"/>
        <w:rPr>
          <w:rFonts w:ascii="Calibri" w:hAnsi="Calibri" w:cs="Tahoma"/>
          <w:sz w:val="16"/>
          <w:szCs w:val="16"/>
        </w:rPr>
      </w:pPr>
    </w:p>
    <w:p w14:paraId="3CA6F725" w14:textId="070F169E" w:rsidR="00F334A2" w:rsidRDefault="00BC69A0" w:rsidP="00F334A2">
      <w:pPr>
        <w:spacing w:after="120"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6</w:t>
      </w:r>
      <w:r w:rsidR="00F334A2">
        <w:rPr>
          <w:rFonts w:ascii="Calibri" w:hAnsi="Calibri" w:cs="Tahoma"/>
        </w:rPr>
        <w:t>. Nenne die Zahl der Valenzelektronen folgender Elemente:</w:t>
      </w:r>
    </w:p>
    <w:p w14:paraId="6C6421B4" w14:textId="77777777" w:rsidR="00F334A2" w:rsidRDefault="00F334A2" w:rsidP="00F334A2">
      <w:pPr>
        <w:spacing w:after="120" w:line="276" w:lineRule="auto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Radon, Aluminium, Krypton, Arsen</w:t>
      </w:r>
    </w:p>
    <w:p w14:paraId="586DD95F" w14:textId="74E6D29D" w:rsidR="00F334A2" w:rsidRDefault="00BC69A0" w:rsidP="00F334A2">
      <w:pPr>
        <w:spacing w:after="120"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7</w:t>
      </w:r>
      <w:r w:rsidR="00F334A2">
        <w:rPr>
          <w:rFonts w:ascii="Calibri" w:hAnsi="Calibri" w:cs="Tahoma"/>
        </w:rPr>
        <w:t>. Gib an, welche der folgenden Ionen falsch sind und verbessere die Angabe:</w:t>
      </w:r>
    </w:p>
    <w:p w14:paraId="0938E968" w14:textId="77777777" w:rsidR="00F334A2" w:rsidRDefault="00F334A2" w:rsidP="00F334A2">
      <w:pPr>
        <w:spacing w:after="120" w:line="276" w:lineRule="auto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F</w:t>
      </w:r>
      <w:r w:rsidRPr="00B26DD2">
        <w:rPr>
          <w:rFonts w:ascii="Calibri" w:hAnsi="Calibri" w:cs="Tahoma"/>
          <w:vertAlign w:val="superscript"/>
        </w:rPr>
        <w:t>+</w:t>
      </w:r>
      <w:r>
        <w:rPr>
          <w:rFonts w:ascii="Calibri" w:hAnsi="Calibri" w:cs="Tahoma"/>
        </w:rPr>
        <w:t>, Ba</w:t>
      </w:r>
      <w:r w:rsidRPr="00B26DD2">
        <w:rPr>
          <w:rFonts w:ascii="Calibri" w:hAnsi="Calibri" w:cs="Tahoma"/>
          <w:vertAlign w:val="superscript"/>
        </w:rPr>
        <w:t>+</w:t>
      </w:r>
      <w:r>
        <w:rPr>
          <w:rFonts w:ascii="Calibri" w:hAnsi="Calibri" w:cs="Tahoma"/>
        </w:rPr>
        <w:t>, Al</w:t>
      </w:r>
      <w:r w:rsidRPr="00B26DD2">
        <w:rPr>
          <w:rFonts w:ascii="Calibri" w:hAnsi="Calibri" w:cs="Tahoma"/>
          <w:vertAlign w:val="superscript"/>
        </w:rPr>
        <w:t>+</w:t>
      </w:r>
      <w:r>
        <w:rPr>
          <w:rFonts w:ascii="Calibri" w:hAnsi="Calibri" w:cs="Tahoma"/>
        </w:rPr>
        <w:t>, N</w:t>
      </w:r>
      <w:r w:rsidRPr="00B26DD2">
        <w:rPr>
          <w:rFonts w:ascii="Calibri" w:hAnsi="Calibri" w:cs="Tahoma"/>
          <w:vertAlign w:val="superscript"/>
        </w:rPr>
        <w:t>4-</w:t>
      </w:r>
    </w:p>
    <w:p w14:paraId="675EF0BA" w14:textId="77777777" w:rsidR="00F334A2" w:rsidRDefault="00F334A2" w:rsidP="00F334A2">
      <w:pPr>
        <w:rPr>
          <w:rFonts w:ascii="Calibri" w:hAnsi="Calibri" w:cs="Tahoma"/>
          <w:b/>
          <w:iCs/>
        </w:rPr>
      </w:pPr>
      <w:r>
        <w:rPr>
          <w:rFonts w:ascii="Calibri" w:hAnsi="Calibri" w:cs="Tahoma"/>
          <w:b/>
          <w:iCs/>
        </w:rPr>
        <w:br w:type="page"/>
      </w:r>
    </w:p>
    <w:p w14:paraId="40460762" w14:textId="77777777" w:rsidR="00F334A2" w:rsidRDefault="00F334A2" w:rsidP="00F334A2">
      <w:pPr>
        <w:spacing w:after="120" w:line="276" w:lineRule="auto"/>
        <w:rPr>
          <w:rFonts w:ascii="Calibri" w:hAnsi="Calibri" w:cs="Tahoma"/>
          <w:b/>
          <w:iCs/>
        </w:rPr>
      </w:pPr>
      <w:r w:rsidRPr="004A5ACC">
        <w:rPr>
          <w:rFonts w:ascii="Calibri" w:hAnsi="Calibri" w:cs="Tahoma"/>
          <w:b/>
          <w:iCs/>
        </w:rPr>
        <w:lastRenderedPageBreak/>
        <w:t>Lösungen</w:t>
      </w:r>
      <w:r>
        <w:rPr>
          <w:rFonts w:ascii="Calibri" w:hAnsi="Calibri" w:cs="Tahoma"/>
          <w:b/>
          <w:iCs/>
        </w:rPr>
        <w:t xml:space="preserve"> der Aufgaben</w:t>
      </w:r>
      <w:r w:rsidRPr="004A5ACC">
        <w:rPr>
          <w:rFonts w:ascii="Calibri" w:hAnsi="Calibri" w:cs="Tahoma"/>
          <w:b/>
          <w:iCs/>
        </w:rPr>
        <w:t>:</w:t>
      </w:r>
    </w:p>
    <w:p w14:paraId="5995FF16" w14:textId="77777777" w:rsidR="00F334A2" w:rsidRDefault="00F334A2" w:rsidP="00F334A2">
      <w:pPr>
        <w:spacing w:after="120" w:line="276" w:lineRule="auto"/>
        <w:rPr>
          <w:rFonts w:ascii="Calibri" w:hAnsi="Calibri" w:cs="Tahoma"/>
          <w:iCs/>
        </w:rPr>
      </w:pPr>
      <w:r w:rsidRPr="00E01778">
        <w:rPr>
          <w:rFonts w:ascii="Calibri" w:hAnsi="Calibri" w:cs="Tahoma"/>
          <w:iCs/>
        </w:rPr>
        <w:t>1.</w:t>
      </w:r>
      <w:r>
        <w:rPr>
          <w:rFonts w:ascii="Calibri" w:hAnsi="Calibri" w:cs="Tahoma"/>
          <w:iCs/>
        </w:rPr>
        <w:t xml:space="preserve"> Das Element besitzt auf der höchsten Energiestufe 2 Elektronen. Es steht daher in der 2. Hauptgruppe. Es besitzt drei Energiestufen. Es steht daher in der 3. Periode: Mg</w:t>
      </w:r>
    </w:p>
    <w:p w14:paraId="6A67C994" w14:textId="77777777" w:rsidR="00F334A2" w:rsidRDefault="00F334A2" w:rsidP="00F334A2">
      <w:pPr>
        <w:spacing w:after="120" w:line="276" w:lineRule="auto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 xml:space="preserve">2. </w:t>
      </w:r>
    </w:p>
    <w:p w14:paraId="2AAD23C2" w14:textId="77777777" w:rsidR="00F334A2" w:rsidRDefault="00F334A2" w:rsidP="00F334A2">
      <w:pPr>
        <w:spacing w:after="120" w:line="276" w:lineRule="auto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1</w:t>
      </w:r>
      <w:r w:rsidRPr="00D45345">
        <w:rPr>
          <w:rFonts w:ascii="Calibri" w:hAnsi="Calibri" w:cs="Tahoma"/>
          <w:iCs/>
          <w:vertAlign w:val="superscript"/>
        </w:rPr>
        <w:t>2</w:t>
      </w:r>
      <w:r>
        <w:rPr>
          <w:rFonts w:ascii="Calibri" w:hAnsi="Calibri" w:cs="Tahoma"/>
          <w:iCs/>
        </w:rPr>
        <w:t>2</w:t>
      </w:r>
      <w:r w:rsidRPr="00D45345">
        <w:rPr>
          <w:rFonts w:ascii="Calibri" w:hAnsi="Calibri" w:cs="Tahoma"/>
          <w:iCs/>
          <w:vertAlign w:val="superscript"/>
        </w:rPr>
        <w:t>8</w:t>
      </w:r>
      <w:r>
        <w:rPr>
          <w:rFonts w:ascii="Calibri" w:hAnsi="Calibri" w:cs="Tahoma"/>
          <w:iCs/>
        </w:rPr>
        <w:t>3</w:t>
      </w:r>
      <w:r w:rsidRPr="00D45345">
        <w:rPr>
          <w:rFonts w:ascii="Calibri" w:hAnsi="Calibri" w:cs="Tahoma"/>
          <w:iCs/>
          <w:vertAlign w:val="superscript"/>
        </w:rPr>
        <w:t>2</w:t>
      </w:r>
    </w:p>
    <w:p w14:paraId="118A317C" w14:textId="434DE70C" w:rsidR="00F334A2" w:rsidRDefault="00BC69A0" w:rsidP="00F334A2">
      <w:pPr>
        <w:spacing w:after="120" w:line="276" w:lineRule="auto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3</w:t>
      </w:r>
      <w:r w:rsidR="00F334A2">
        <w:rPr>
          <w:rFonts w:ascii="Calibri" w:hAnsi="Calibri" w:cs="Tahoma"/>
          <w:iCs/>
        </w:rPr>
        <w:t>. Berylliumionen besitzen die Elektronenkonfiguration des Heliums. Diese Elektronenkonfiguration stellt einen energiarmen Zustand dar. Die Teilchen sind daher reaktionsträge.</w:t>
      </w:r>
    </w:p>
    <w:p w14:paraId="7D992D0C" w14:textId="77777777" w:rsidR="00F334A2" w:rsidRDefault="00F334A2" w:rsidP="00F334A2">
      <w:pPr>
        <w:spacing w:after="120" w:line="276" w:lineRule="auto"/>
        <w:rPr>
          <w:rFonts w:ascii="Calibri" w:hAnsi="Calibri" w:cs="Tahoma"/>
          <w:iCs/>
        </w:rPr>
      </w:pPr>
    </w:p>
    <w:p w14:paraId="78621EBD" w14:textId="4E7E5D31" w:rsidR="00F334A2" w:rsidRDefault="00BC69A0" w:rsidP="00F334A2">
      <w:pPr>
        <w:spacing w:after="120" w:line="276" w:lineRule="auto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4</w:t>
      </w:r>
      <w:r w:rsidR="00F334A2">
        <w:rPr>
          <w:rFonts w:ascii="Calibri" w:hAnsi="Calibri" w:cs="Tahoma"/>
          <w:iCs/>
        </w:rPr>
        <w:t xml:space="preserve">. </w:t>
      </w:r>
    </w:p>
    <w:p w14:paraId="674242C0" w14:textId="77777777" w:rsidR="00F334A2" w:rsidRDefault="00F334A2" w:rsidP="00F334A2">
      <w:pPr>
        <w:numPr>
          <w:ilvl w:val="0"/>
          <w:numId w:val="2"/>
        </w:numPr>
        <w:spacing w:after="120" w:line="276" w:lineRule="auto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Metalle: Cäsium</w:t>
      </w:r>
    </w:p>
    <w:p w14:paraId="7407B6F5" w14:textId="77777777" w:rsidR="00F334A2" w:rsidRDefault="00F334A2" w:rsidP="00F334A2">
      <w:pPr>
        <w:numPr>
          <w:ilvl w:val="0"/>
          <w:numId w:val="2"/>
        </w:numPr>
        <w:spacing w:after="120" w:line="276" w:lineRule="auto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Halbmetalle: Arsen</w:t>
      </w:r>
    </w:p>
    <w:p w14:paraId="6702D4D4" w14:textId="77777777" w:rsidR="00F334A2" w:rsidRDefault="00F334A2" w:rsidP="00F334A2">
      <w:pPr>
        <w:numPr>
          <w:ilvl w:val="0"/>
          <w:numId w:val="2"/>
        </w:numPr>
        <w:spacing w:after="120" w:line="276" w:lineRule="auto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Nichtmetalle: Xenon, Chlor</w:t>
      </w:r>
    </w:p>
    <w:p w14:paraId="72ABC4B8" w14:textId="42F6F0D7" w:rsidR="00F334A2" w:rsidRPr="00D45345" w:rsidRDefault="00BC69A0" w:rsidP="00F334A2">
      <w:pPr>
        <w:spacing w:before="60" w:after="60" w:line="30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5</w:t>
      </w:r>
      <w:r w:rsidR="00F334A2" w:rsidRPr="00D45345">
        <w:rPr>
          <w:rFonts w:ascii="Calibri" w:eastAsia="Calibri" w:hAnsi="Calibri"/>
        </w:rPr>
        <w:t xml:space="preserve">. </w:t>
      </w:r>
    </w:p>
    <w:tbl>
      <w:tblPr>
        <w:tblpPr w:leftFromText="141" w:rightFromText="141" w:vertAnchor="text" w:horzAnchor="margin" w:tblpY="16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2240"/>
        <w:gridCol w:w="1321"/>
        <w:gridCol w:w="1321"/>
        <w:gridCol w:w="1404"/>
        <w:gridCol w:w="1321"/>
      </w:tblGrid>
      <w:tr w:rsidR="00F334A2" w:rsidRPr="006B795A" w14:paraId="40865F51" w14:textId="77777777" w:rsidTr="00CA00B4">
        <w:tc>
          <w:tcPr>
            <w:tcW w:w="1475" w:type="dxa"/>
            <w:vAlign w:val="center"/>
          </w:tcPr>
          <w:p w14:paraId="42A6C2C6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B795A">
              <w:rPr>
                <w:rFonts w:ascii="Calibri" w:hAnsi="Calibri" w:cs="Tahoma"/>
                <w:sz w:val="20"/>
                <w:szCs w:val="20"/>
              </w:rPr>
              <w:t>Schreibweise</w:t>
            </w:r>
          </w:p>
        </w:tc>
        <w:tc>
          <w:tcPr>
            <w:tcW w:w="2394" w:type="dxa"/>
            <w:vAlign w:val="center"/>
          </w:tcPr>
          <w:p w14:paraId="128B108E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B795A">
              <w:rPr>
                <w:rFonts w:ascii="Calibri" w:hAnsi="Calibri" w:cs="Tahoma"/>
                <w:sz w:val="20"/>
                <w:szCs w:val="20"/>
              </w:rPr>
              <w:t>Teilchen-Name</w:t>
            </w:r>
          </w:p>
        </w:tc>
        <w:tc>
          <w:tcPr>
            <w:tcW w:w="1431" w:type="dxa"/>
            <w:vAlign w:val="center"/>
          </w:tcPr>
          <w:p w14:paraId="7C06DD44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6B795A">
              <w:rPr>
                <w:rFonts w:ascii="Calibri" w:hAnsi="Calibri" w:cs="Tahoma"/>
                <w:sz w:val="20"/>
                <w:szCs w:val="20"/>
              </w:rPr>
              <w:t>p</w:t>
            </w:r>
            <w:r w:rsidRPr="006B795A">
              <w:rPr>
                <w:rFonts w:ascii="Calibri" w:hAnsi="Calibri" w:cs="Tahoma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431" w:type="dxa"/>
            <w:vAlign w:val="center"/>
          </w:tcPr>
          <w:p w14:paraId="2E63770F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6B795A">
              <w:rPr>
                <w:rFonts w:ascii="Calibri" w:hAnsi="Calibri" w:cs="Tahoma"/>
                <w:sz w:val="20"/>
                <w:szCs w:val="20"/>
              </w:rPr>
              <w:t>e</w:t>
            </w:r>
            <w:r w:rsidRPr="006B795A">
              <w:rPr>
                <w:rFonts w:ascii="Calibri" w:hAnsi="Calibri" w:cs="Tahoma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41" w:type="dxa"/>
            <w:vAlign w:val="center"/>
          </w:tcPr>
          <w:p w14:paraId="38DB4FF1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B795A">
              <w:rPr>
                <w:rFonts w:ascii="Calibri" w:hAnsi="Calibri" w:cs="Tahoma"/>
                <w:sz w:val="20"/>
                <w:szCs w:val="20"/>
              </w:rPr>
              <w:t>Nukleonen</w:t>
            </w:r>
          </w:p>
        </w:tc>
        <w:tc>
          <w:tcPr>
            <w:tcW w:w="1431" w:type="dxa"/>
            <w:vAlign w:val="center"/>
          </w:tcPr>
          <w:p w14:paraId="5096B40E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B795A">
              <w:rPr>
                <w:rFonts w:ascii="Calibri" w:hAnsi="Calibri" w:cs="Tahoma"/>
                <w:sz w:val="20"/>
                <w:szCs w:val="20"/>
              </w:rPr>
              <w:t>n</w:t>
            </w:r>
          </w:p>
        </w:tc>
      </w:tr>
      <w:tr w:rsidR="00F334A2" w:rsidRPr="006B795A" w14:paraId="62C4F09A" w14:textId="77777777" w:rsidTr="00CA00B4">
        <w:trPr>
          <w:trHeight w:val="304"/>
        </w:trPr>
        <w:tc>
          <w:tcPr>
            <w:tcW w:w="1475" w:type="dxa"/>
            <w:vAlign w:val="center"/>
          </w:tcPr>
          <w:p w14:paraId="7E038548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B795A">
              <w:rPr>
                <w:rFonts w:ascii="Calibri" w:hAnsi="Calibri" w:cs="Tahoma"/>
                <w:noProof/>
                <w:position w:val="-10"/>
                <w:sz w:val="20"/>
                <w:szCs w:val="20"/>
                <w:lang w:eastAsia="de-DE"/>
              </w:rPr>
              <w:drawing>
                <wp:inline distT="0" distB="0" distL="0" distR="0" wp14:anchorId="54A8A734" wp14:editId="65234A2F">
                  <wp:extent cx="219075" cy="200025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14:paraId="681D19B5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B795A">
              <w:rPr>
                <w:rFonts w:ascii="Calibri" w:hAnsi="Calibri" w:cs="Tahoma"/>
                <w:sz w:val="20"/>
                <w:szCs w:val="20"/>
              </w:rPr>
              <w:t>Lithium-Atom</w:t>
            </w:r>
          </w:p>
        </w:tc>
        <w:tc>
          <w:tcPr>
            <w:tcW w:w="1431" w:type="dxa"/>
            <w:vAlign w:val="center"/>
          </w:tcPr>
          <w:p w14:paraId="3F702D04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95A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431" w:type="dxa"/>
            <w:vAlign w:val="center"/>
          </w:tcPr>
          <w:p w14:paraId="4D7BBA62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95A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vAlign w:val="center"/>
          </w:tcPr>
          <w:p w14:paraId="1EAA29D4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95A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431" w:type="dxa"/>
            <w:vAlign w:val="center"/>
          </w:tcPr>
          <w:p w14:paraId="011376E5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95A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</w:tr>
      <w:tr w:rsidR="00F334A2" w:rsidRPr="006B795A" w14:paraId="3D0B2AD1" w14:textId="77777777" w:rsidTr="00CA00B4">
        <w:trPr>
          <w:trHeight w:val="297"/>
        </w:trPr>
        <w:tc>
          <w:tcPr>
            <w:tcW w:w="1475" w:type="dxa"/>
            <w:vAlign w:val="center"/>
          </w:tcPr>
          <w:p w14:paraId="384F33BE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B795A">
              <w:rPr>
                <w:rFonts w:ascii="Calibri" w:hAnsi="Calibri" w:cs="Tahoma"/>
                <w:noProof/>
                <w:position w:val="-10"/>
                <w:sz w:val="20"/>
                <w:szCs w:val="20"/>
                <w:lang w:eastAsia="de-DE"/>
              </w:rPr>
              <w:drawing>
                <wp:inline distT="0" distB="0" distL="0" distR="0" wp14:anchorId="15E1D42E" wp14:editId="139599CB">
                  <wp:extent cx="295275" cy="200025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14:paraId="5180BF43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B795A">
              <w:rPr>
                <w:rFonts w:ascii="Calibri" w:hAnsi="Calibri" w:cs="Tahoma"/>
                <w:sz w:val="20"/>
                <w:szCs w:val="20"/>
              </w:rPr>
              <w:t>Zink-Atom</w:t>
            </w:r>
          </w:p>
        </w:tc>
        <w:tc>
          <w:tcPr>
            <w:tcW w:w="1431" w:type="dxa"/>
            <w:vAlign w:val="center"/>
          </w:tcPr>
          <w:p w14:paraId="533652DE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95A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431" w:type="dxa"/>
            <w:vAlign w:val="center"/>
          </w:tcPr>
          <w:p w14:paraId="6615ED35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95A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441" w:type="dxa"/>
            <w:vAlign w:val="center"/>
          </w:tcPr>
          <w:p w14:paraId="7239ECEF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95A">
              <w:rPr>
                <w:rFonts w:ascii="Calibri" w:hAnsi="Calibri" w:cs="Arial"/>
                <w:sz w:val="20"/>
                <w:szCs w:val="20"/>
              </w:rPr>
              <w:t>65</w:t>
            </w:r>
          </w:p>
        </w:tc>
        <w:tc>
          <w:tcPr>
            <w:tcW w:w="1431" w:type="dxa"/>
            <w:vAlign w:val="center"/>
          </w:tcPr>
          <w:p w14:paraId="33436F22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95A"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</w:tr>
      <w:tr w:rsidR="00F334A2" w:rsidRPr="006B795A" w14:paraId="18CA0BDE" w14:textId="77777777" w:rsidTr="00CA00B4">
        <w:trPr>
          <w:trHeight w:val="275"/>
        </w:trPr>
        <w:tc>
          <w:tcPr>
            <w:tcW w:w="1475" w:type="dxa"/>
            <w:vAlign w:val="center"/>
          </w:tcPr>
          <w:p w14:paraId="707667FE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B795A">
              <w:rPr>
                <w:rFonts w:ascii="Calibri" w:hAnsi="Calibri" w:cs="Tahoma"/>
                <w:noProof/>
                <w:position w:val="-10"/>
                <w:sz w:val="20"/>
                <w:szCs w:val="20"/>
                <w:lang w:eastAsia="de-DE"/>
              </w:rPr>
              <w:drawing>
                <wp:inline distT="0" distB="0" distL="0" distR="0" wp14:anchorId="6D39B33F" wp14:editId="599E620F">
                  <wp:extent cx="295275" cy="20002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14:paraId="098073D6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B795A">
              <w:rPr>
                <w:rFonts w:ascii="Calibri" w:hAnsi="Calibri" w:cs="Tahoma"/>
                <w:sz w:val="20"/>
                <w:szCs w:val="20"/>
              </w:rPr>
              <w:t>Brom-Atom</w:t>
            </w:r>
          </w:p>
        </w:tc>
        <w:tc>
          <w:tcPr>
            <w:tcW w:w="1431" w:type="dxa"/>
            <w:vAlign w:val="center"/>
          </w:tcPr>
          <w:p w14:paraId="1FE89643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95A"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1431" w:type="dxa"/>
            <w:vAlign w:val="center"/>
          </w:tcPr>
          <w:p w14:paraId="38D940B0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95A"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1441" w:type="dxa"/>
            <w:vAlign w:val="center"/>
          </w:tcPr>
          <w:p w14:paraId="01936A32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95A"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1431" w:type="dxa"/>
            <w:vAlign w:val="center"/>
          </w:tcPr>
          <w:p w14:paraId="0F5DB3DE" w14:textId="77777777" w:rsidR="00F334A2" w:rsidRPr="006B795A" w:rsidRDefault="00F334A2" w:rsidP="00CA00B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95A"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</w:tr>
    </w:tbl>
    <w:p w14:paraId="1A35F5D1" w14:textId="77777777" w:rsidR="00F334A2" w:rsidRDefault="00F334A2" w:rsidP="00F334A2">
      <w:pPr>
        <w:spacing w:before="60" w:after="60" w:line="300" w:lineRule="auto"/>
        <w:rPr>
          <w:rFonts w:ascii="Calibri" w:eastAsia="Calibri" w:hAnsi="Calibri"/>
          <w:sz w:val="20"/>
          <w:szCs w:val="20"/>
        </w:rPr>
      </w:pPr>
    </w:p>
    <w:p w14:paraId="23240A90" w14:textId="1EA44D07" w:rsidR="00F334A2" w:rsidRPr="00D45345" w:rsidRDefault="00BC69A0" w:rsidP="00F334A2">
      <w:pPr>
        <w:spacing w:before="60" w:after="60" w:line="30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6</w:t>
      </w:r>
      <w:r w:rsidR="00F334A2" w:rsidRPr="00D45345">
        <w:rPr>
          <w:rFonts w:ascii="Calibri" w:eastAsia="Calibri" w:hAnsi="Calibri"/>
        </w:rPr>
        <w:t>.</w:t>
      </w:r>
      <w:r w:rsidR="00F334A2">
        <w:rPr>
          <w:rFonts w:ascii="Calibri" w:eastAsia="Calibri" w:hAnsi="Calibri"/>
        </w:rPr>
        <w:t xml:space="preserve"> Radon: 2, Aluminium: 3, Krypton: 8, Arsen: 5</w:t>
      </w:r>
    </w:p>
    <w:p w14:paraId="38B5F7EA" w14:textId="77777777" w:rsidR="00F334A2" w:rsidRDefault="00F334A2" w:rsidP="00F334A2">
      <w:pPr>
        <w:spacing w:before="60" w:after="60" w:line="300" w:lineRule="auto"/>
        <w:rPr>
          <w:rFonts w:ascii="Calibri" w:eastAsia="Calibri" w:hAnsi="Calibri"/>
          <w:sz w:val="20"/>
          <w:szCs w:val="20"/>
        </w:rPr>
      </w:pPr>
    </w:p>
    <w:p w14:paraId="37F493AD" w14:textId="4A850E0C" w:rsidR="00F334A2" w:rsidRDefault="00BC69A0" w:rsidP="00F334A2">
      <w:pPr>
        <w:spacing w:after="120" w:line="276" w:lineRule="auto"/>
        <w:rPr>
          <w:rFonts w:ascii="Calibri" w:hAnsi="Calibri" w:cs="Tahoma"/>
          <w:vertAlign w:val="superscript"/>
        </w:rPr>
      </w:pPr>
      <w:r>
        <w:rPr>
          <w:rFonts w:ascii="Calibri" w:eastAsia="Calibri" w:hAnsi="Calibri"/>
        </w:rPr>
        <w:t>7</w:t>
      </w:r>
      <w:r w:rsidR="00F334A2" w:rsidRPr="00D45345">
        <w:rPr>
          <w:rFonts w:ascii="Calibri" w:eastAsia="Calibri" w:hAnsi="Calibri"/>
        </w:rPr>
        <w:t>.</w:t>
      </w:r>
      <w:r w:rsidR="00F334A2">
        <w:rPr>
          <w:rFonts w:ascii="Calibri" w:eastAsia="Calibri" w:hAnsi="Calibri"/>
          <w:sz w:val="20"/>
          <w:szCs w:val="20"/>
        </w:rPr>
        <w:t xml:space="preserve">     </w:t>
      </w:r>
      <w:r w:rsidR="00F334A2">
        <w:rPr>
          <w:rFonts w:ascii="Calibri" w:hAnsi="Calibri" w:cs="Tahoma"/>
        </w:rPr>
        <w:t>F</w:t>
      </w:r>
      <w:r w:rsidR="00F334A2">
        <w:rPr>
          <w:rFonts w:ascii="Calibri" w:hAnsi="Calibri" w:cs="Tahoma"/>
          <w:vertAlign w:val="superscript"/>
        </w:rPr>
        <w:t>-</w:t>
      </w:r>
      <w:r w:rsidR="00F334A2">
        <w:rPr>
          <w:rFonts w:ascii="Calibri" w:hAnsi="Calibri" w:cs="Tahoma"/>
        </w:rPr>
        <w:t>, Ba</w:t>
      </w:r>
      <w:r w:rsidR="00F334A2" w:rsidRPr="00D45345">
        <w:rPr>
          <w:rFonts w:ascii="Calibri" w:hAnsi="Calibri" w:cs="Tahoma"/>
          <w:vertAlign w:val="superscript"/>
        </w:rPr>
        <w:t>2+</w:t>
      </w:r>
      <w:r w:rsidR="00F334A2">
        <w:rPr>
          <w:rFonts w:ascii="Calibri" w:hAnsi="Calibri" w:cs="Tahoma"/>
        </w:rPr>
        <w:t>, Al</w:t>
      </w:r>
      <w:r w:rsidR="00F334A2" w:rsidRPr="00D45345">
        <w:rPr>
          <w:rFonts w:ascii="Calibri" w:hAnsi="Calibri" w:cs="Tahoma"/>
          <w:vertAlign w:val="superscript"/>
        </w:rPr>
        <w:t>3+</w:t>
      </w:r>
      <w:r w:rsidR="00F334A2">
        <w:rPr>
          <w:rFonts w:ascii="Calibri" w:hAnsi="Calibri" w:cs="Tahoma"/>
        </w:rPr>
        <w:t>, N</w:t>
      </w:r>
      <w:r w:rsidR="00F334A2">
        <w:rPr>
          <w:rFonts w:ascii="Calibri" w:hAnsi="Calibri" w:cs="Tahoma"/>
          <w:vertAlign w:val="superscript"/>
        </w:rPr>
        <w:t>3-</w:t>
      </w:r>
    </w:p>
    <w:p w14:paraId="2C5216F8" w14:textId="77777777" w:rsidR="00F334A2" w:rsidRDefault="00F334A2"/>
    <w:sectPr w:rsidR="00F334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tAmstSB-Roman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32CE8"/>
    <w:multiLevelType w:val="hybridMultilevel"/>
    <w:tmpl w:val="E9DEA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832D3"/>
    <w:multiLevelType w:val="hybridMultilevel"/>
    <w:tmpl w:val="00F40DF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A2"/>
    <w:rsid w:val="000E2770"/>
    <w:rsid w:val="0066024C"/>
    <w:rsid w:val="006840B8"/>
    <w:rsid w:val="006F3488"/>
    <w:rsid w:val="00900475"/>
    <w:rsid w:val="009D2150"/>
    <w:rsid w:val="00BC69A0"/>
    <w:rsid w:val="00E66680"/>
    <w:rsid w:val="00F334A2"/>
    <w:rsid w:val="00FA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8D77"/>
  <w15:chartTrackingRefBased/>
  <w15:docId w15:val="{9B79B694-5838-4D2D-BD9C-1A302FC9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A1B"/>
  </w:style>
  <w:style w:type="paragraph" w:styleId="berschrift1">
    <w:name w:val="heading 1"/>
    <w:basedOn w:val="Standard"/>
    <w:next w:val="Standard"/>
    <w:link w:val="berschrift1Zchn"/>
    <w:uiPriority w:val="9"/>
    <w:qFormat/>
    <w:rsid w:val="00F33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334A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3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34A2"/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paragraph" w:styleId="StandardWeb">
    <w:name w:val="Normal (Web)"/>
    <w:basedOn w:val="Standard"/>
    <w:uiPriority w:val="99"/>
    <w:unhideWhenUsed/>
    <w:rsid w:val="00F3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3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F334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mallCaps/>
      <w:sz w:val="3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F334A2"/>
    <w:rPr>
      <w:rFonts w:ascii="Tahoma" w:eastAsia="Times New Roman" w:hAnsi="Tahoma" w:cs="Tahoma"/>
      <w:b/>
      <w:bCs/>
      <w:smallCaps/>
      <w:sz w:val="32"/>
      <w:szCs w:val="24"/>
      <w:lang w:eastAsia="de-DE"/>
    </w:rPr>
  </w:style>
  <w:style w:type="paragraph" w:styleId="Kopfzeile">
    <w:name w:val="header"/>
    <w:basedOn w:val="Standard"/>
    <w:link w:val="KopfzeileZchn"/>
    <w:rsid w:val="00F334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334A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Weber</dc:creator>
  <cp:keywords/>
  <dc:description/>
  <cp:lastModifiedBy>Reinhard Weber</cp:lastModifiedBy>
  <cp:revision>12</cp:revision>
  <dcterms:created xsi:type="dcterms:W3CDTF">2021-05-07T12:26:00Z</dcterms:created>
  <dcterms:modified xsi:type="dcterms:W3CDTF">2021-05-11T04:43:00Z</dcterms:modified>
</cp:coreProperties>
</file>